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1F7C" w14:textId="77777777" w:rsidR="00813CAB" w:rsidRPr="00420909" w:rsidRDefault="00C72AE1">
      <w:pPr>
        <w:pStyle w:val="Brdtekst"/>
        <w:jc w:val="center"/>
        <w:rPr>
          <w:rFonts w:ascii="Calibri" w:hAnsi="Calibri" w:cs="Calibri"/>
          <w:b/>
          <w:bCs/>
          <w:sz w:val="28"/>
          <w:szCs w:val="28"/>
        </w:rPr>
      </w:pPr>
      <w:r w:rsidRPr="00420909">
        <w:rPr>
          <w:rFonts w:ascii="Calibri" w:hAnsi="Calibri" w:cs="Calibri"/>
          <w:b/>
          <w:bCs/>
          <w:sz w:val="28"/>
          <w:szCs w:val="28"/>
        </w:rPr>
        <w:t>Opgaver samt antal af frivillig til Esbjerg svømmeklubs stævner og arrangementer</w:t>
      </w:r>
    </w:p>
    <w:p w14:paraId="767D94F6" w14:textId="77777777" w:rsidR="00463CE7" w:rsidRDefault="00463CE7" w:rsidP="00420909">
      <w:pPr>
        <w:pStyle w:val="Brdtekst"/>
        <w:rPr>
          <w:b/>
          <w:bCs/>
        </w:rPr>
      </w:pPr>
    </w:p>
    <w:p w14:paraId="4AC8950E" w14:textId="77777777" w:rsidR="00463CE7" w:rsidRDefault="00463CE7">
      <w:pPr>
        <w:pStyle w:val="Brdtekst"/>
        <w:jc w:val="center"/>
        <w:rPr>
          <w:b/>
          <w:bCs/>
        </w:rPr>
      </w:pPr>
    </w:p>
    <w:tbl>
      <w:tblPr>
        <w:tblStyle w:val="TableNormal"/>
        <w:tblW w:w="1030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47"/>
        <w:gridCol w:w="6520"/>
        <w:gridCol w:w="1241"/>
      </w:tblGrid>
      <w:tr w:rsidR="00813CAB" w14:paraId="3F757645" w14:textId="77777777" w:rsidTr="00420909">
        <w:trPr>
          <w:trHeight w:val="28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B2550" w14:textId="77777777" w:rsidR="00813CAB" w:rsidRPr="009467C5" w:rsidRDefault="00AB60AD" w:rsidP="00420909">
            <w:pPr>
              <w:pStyle w:val="Brdtek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Stævner i svømmeskolen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31EC5" w14:textId="77777777" w:rsidR="00813CAB" w:rsidRPr="009467C5" w:rsidRDefault="00D63DA1" w:rsidP="00420909">
            <w:pPr>
              <w:pStyle w:val="Brdtekst"/>
              <w:jc w:val="center"/>
              <w:rPr>
                <w:rFonts w:ascii="Calibri" w:hAnsi="Calibri" w:cs="Calibri"/>
              </w:rPr>
            </w:pPr>
            <w:r w:rsidRPr="009467C5">
              <w:rPr>
                <w:rFonts w:ascii="Calibri" w:hAnsi="Calibri" w:cs="Calibri"/>
                <w:b/>
                <w:bCs/>
              </w:rPr>
              <w:t>Opgaver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02196" w14:textId="77777777" w:rsidR="00813CAB" w:rsidRPr="009467C5" w:rsidRDefault="00D63DA1" w:rsidP="00420909">
            <w:pPr>
              <w:pStyle w:val="Brdtekst"/>
              <w:jc w:val="center"/>
              <w:rPr>
                <w:rFonts w:ascii="Calibri" w:hAnsi="Calibri" w:cs="Calibri"/>
              </w:rPr>
            </w:pPr>
            <w:r w:rsidRPr="009467C5">
              <w:rPr>
                <w:rFonts w:ascii="Calibri" w:hAnsi="Calibri" w:cs="Calibri"/>
                <w:b/>
                <w:bCs/>
              </w:rPr>
              <w:t>Antal</w:t>
            </w:r>
          </w:p>
        </w:tc>
      </w:tr>
      <w:tr w:rsidR="00813CAB" w14:paraId="36BC01B1" w14:textId="77777777" w:rsidTr="00420909">
        <w:trPr>
          <w:trHeight w:val="239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71BCC" w14:textId="77777777" w:rsidR="00813CAB" w:rsidRPr="00463CE7" w:rsidRDefault="00D63DA1">
            <w:pPr>
              <w:pStyle w:val="Brdtek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 w:cs="Calibri"/>
                <w:b/>
                <w:bCs/>
                <w:sz w:val="22"/>
                <w:szCs w:val="22"/>
              </w:rPr>
              <w:t>Breddestævne</w:t>
            </w:r>
          </w:p>
          <w:p w14:paraId="7B0215B5" w14:textId="77777777" w:rsidR="009271FE" w:rsidRPr="00463CE7" w:rsidRDefault="009271FE">
            <w:pPr>
              <w:pStyle w:val="Brdtek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A07AE3A" w14:textId="77777777" w:rsidR="009271FE" w:rsidRPr="00463CE7" w:rsidRDefault="009271FE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  <w:r w:rsidRPr="00463CE7">
              <w:rPr>
                <w:rFonts w:ascii="Calibri" w:hAnsi="Calibri" w:cs="Calibri"/>
                <w:bCs/>
                <w:sz w:val="22"/>
                <w:szCs w:val="22"/>
              </w:rPr>
              <w:t>Her hjælper konkurrence</w:t>
            </w:r>
            <w:r w:rsidR="00463CE7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 w:rsidRPr="00463CE7">
              <w:rPr>
                <w:rFonts w:ascii="Calibri" w:hAnsi="Calibri" w:cs="Calibri"/>
                <w:bCs/>
                <w:sz w:val="22"/>
                <w:szCs w:val="22"/>
              </w:rPr>
              <w:t>svømmere også ved afvikling af stævnet.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A915" w14:textId="77777777" w:rsidR="00813CAB" w:rsidRPr="00463CE7" w:rsidRDefault="00D63DA1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463CE7">
              <w:t xml:space="preserve">Stævneleder er ansvarlig for stævnet </w:t>
            </w:r>
            <w:r w:rsidR="009271FE" w:rsidRPr="00463CE7">
              <w:t>-</w:t>
            </w:r>
            <w:r w:rsidRPr="00463CE7">
              <w:t xml:space="preserve"> </w:t>
            </w:r>
            <w:r w:rsidR="009271FE" w:rsidRPr="00463CE7">
              <w:t xml:space="preserve">udarbejde hjælperliste, </w:t>
            </w:r>
            <w:r w:rsidRPr="00463CE7">
              <w:t>i</w:t>
            </w:r>
            <w:r w:rsidR="009467C5" w:rsidRPr="00463CE7">
              <w:t>ndkøb til forplejning og til kiosk</w:t>
            </w:r>
            <w:r w:rsidRPr="00463CE7">
              <w:t xml:space="preserve"> sam</w:t>
            </w:r>
            <w:r w:rsidR="009467C5" w:rsidRPr="00463CE7">
              <w:t>t</w:t>
            </w:r>
            <w:r w:rsidR="009271FE" w:rsidRPr="00463CE7">
              <w:t xml:space="preserve"> sætte</w:t>
            </w:r>
            <w:r w:rsidR="009467C5" w:rsidRPr="00463CE7">
              <w:t xml:space="preserve"> kiosken op. Stævneleder </w:t>
            </w:r>
            <w:r w:rsidRPr="00463CE7">
              <w:t>briefer hjælpere om deres opgaver på dagen.</w:t>
            </w:r>
          </w:p>
          <w:p w14:paraId="0E6A6572" w14:textId="77777777" w:rsidR="00813CAB" w:rsidRPr="00463CE7" w:rsidRDefault="00D63DA1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463CE7">
              <w:t>Speaker - byde</w:t>
            </w:r>
            <w:r w:rsidR="009467C5" w:rsidRPr="00463CE7">
              <w:t>r</w:t>
            </w:r>
            <w:r w:rsidRPr="00463CE7">
              <w:t xml:space="preserve"> velkommen, speake</w:t>
            </w:r>
            <w:r w:rsidR="009467C5" w:rsidRPr="00463CE7">
              <w:t>r</w:t>
            </w:r>
            <w:r w:rsidRPr="00463CE7">
              <w:t xml:space="preserve"> hold der </w:t>
            </w:r>
            <w:r w:rsidR="009467C5" w:rsidRPr="00463CE7">
              <w:t>skal svømme og reklamere for kiosk</w:t>
            </w:r>
            <w:r w:rsidR="009271FE" w:rsidRPr="00463CE7">
              <w:t xml:space="preserve"> mm. samt sørger for musik</w:t>
            </w:r>
            <w:r w:rsidRPr="00463CE7">
              <w:t>.</w:t>
            </w:r>
          </w:p>
          <w:p w14:paraId="22C27F96" w14:textId="77777777" w:rsidR="00813CAB" w:rsidRPr="00463CE7" w:rsidRDefault="00D63DA1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463CE7">
              <w:t>Starter - sætte</w:t>
            </w:r>
            <w:r w:rsidR="009467C5" w:rsidRPr="00463CE7">
              <w:t>r</w:t>
            </w:r>
            <w:r w:rsidRPr="00463CE7">
              <w:t xml:space="preserve"> svømmerne i gang</w:t>
            </w:r>
            <w:r w:rsidR="009467C5" w:rsidRPr="00463CE7">
              <w:t xml:space="preserve"> med fløjte og starterboks</w:t>
            </w:r>
            <w:r w:rsidRPr="00463CE7">
              <w:t>.</w:t>
            </w:r>
          </w:p>
          <w:p w14:paraId="1AA567AC" w14:textId="77777777" w:rsidR="00813CAB" w:rsidRPr="00463CE7" w:rsidRDefault="00D63DA1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463CE7">
              <w:t>1-2 personer til at forpleje konkurrencesvømmerne med morgenmad og evt. frokost.</w:t>
            </w:r>
          </w:p>
          <w:p w14:paraId="56870494" w14:textId="77777777" w:rsidR="00813CAB" w:rsidRPr="00463CE7" w:rsidRDefault="009467C5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463CE7">
              <w:t>3 personer til at styre kiosk</w:t>
            </w:r>
            <w:r w:rsidR="00D63DA1" w:rsidRPr="00463CE7">
              <w:t xml:space="preserve"> med salg af kaffe, kage, sluch ice</w:t>
            </w:r>
            <w:r w:rsidRPr="00463CE7">
              <w:t>, slik</w:t>
            </w:r>
            <w:r w:rsidR="00163992" w:rsidRPr="00463CE7">
              <w:t xml:space="preserve"> mm samt kaffebrygning.</w:t>
            </w:r>
          </w:p>
          <w:p w14:paraId="14C78C77" w14:textId="77777777" w:rsidR="00813CAB" w:rsidRPr="00463CE7" w:rsidRDefault="00D63DA1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463CE7">
              <w:t>Hjælp til bagning af ca</w:t>
            </w:r>
            <w:r w:rsidR="00163992" w:rsidRPr="00463CE7">
              <w:t>. 15-20</w:t>
            </w:r>
            <w:r w:rsidR="009271FE" w:rsidRPr="00463CE7">
              <w:t xml:space="preserve"> store</w:t>
            </w:r>
            <w:r w:rsidR="00163992" w:rsidRPr="00463CE7">
              <w:t xml:space="preserve"> kager til kiosken</w:t>
            </w:r>
            <w:r w:rsidRPr="00463CE7">
              <w:t xml:space="preserve"> (afhængig af antal deltagere).</w:t>
            </w:r>
          </w:p>
          <w:p w14:paraId="46647DE2" w14:textId="77777777" w:rsidR="00813CAB" w:rsidRPr="00463CE7" w:rsidRDefault="009271FE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 w:rsidRPr="00463CE7">
              <w:t>Hjælp med oprydning efter stævnet</w:t>
            </w:r>
            <w:r w:rsidR="00D63DA1" w:rsidRPr="00463CE7">
              <w:t xml:space="preserve"> (dem som i forvejen hjælper ved stævnet</w:t>
            </w:r>
            <w:r w:rsidR="00163992" w:rsidRPr="00463CE7">
              <w:t xml:space="preserve"> og konkurrencesvømmerne</w:t>
            </w:r>
            <w:r w:rsidR="00D63DA1" w:rsidRPr="00463CE7">
              <w:t>).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E19FA" w14:textId="77777777" w:rsidR="00420909" w:rsidRDefault="00D63DA1">
            <w:pPr>
              <w:pStyle w:val="Brdtek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 xml:space="preserve">Mindst 7 </w:t>
            </w:r>
          </w:p>
          <w:p w14:paraId="21773B41" w14:textId="77777777" w:rsidR="00813CAB" w:rsidRPr="00463CE7" w:rsidRDefault="00D63DA1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</w:p>
          <w:p w14:paraId="7628DF43" w14:textId="77777777" w:rsidR="00813CAB" w:rsidRPr="00463CE7" w:rsidRDefault="00163992">
            <w:pPr>
              <w:pStyle w:val="Brdtek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op til 8</w:t>
            </w:r>
            <w:r w:rsidR="00420909">
              <w:rPr>
                <w:rFonts w:ascii="Calibri" w:hAnsi="Calibri"/>
                <w:b/>
                <w:bCs/>
                <w:sz w:val="22"/>
                <w:szCs w:val="22"/>
              </w:rPr>
              <w:t xml:space="preserve"> (optimalt)</w:t>
            </w:r>
          </w:p>
          <w:p w14:paraId="190A0574" w14:textId="77777777" w:rsidR="00163992" w:rsidRPr="00463CE7" w:rsidRDefault="00163992">
            <w:pPr>
              <w:pStyle w:val="Brdtek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07FED36" w14:textId="77777777" w:rsidR="00163992" w:rsidRPr="00463CE7" w:rsidRDefault="00163992">
            <w:pPr>
              <w:pStyle w:val="Brdtekst"/>
              <w:jc w:val="center"/>
              <w:rPr>
                <w:sz w:val="22"/>
                <w:szCs w:val="22"/>
              </w:rPr>
            </w:pPr>
          </w:p>
        </w:tc>
      </w:tr>
      <w:tr w:rsidR="00813CAB" w14:paraId="05C3C463" w14:textId="77777777" w:rsidTr="00420909">
        <w:trPr>
          <w:trHeight w:val="173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9AB4E" w14:textId="77777777" w:rsidR="00813CAB" w:rsidRPr="00463CE7" w:rsidRDefault="00D63DA1">
            <w:pPr>
              <w:pStyle w:val="Brdtek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 w:cs="Calibri"/>
                <w:b/>
                <w:bCs/>
                <w:sz w:val="22"/>
                <w:szCs w:val="22"/>
              </w:rPr>
              <w:t>Miniputstævne</w:t>
            </w:r>
          </w:p>
          <w:p w14:paraId="534DBE87" w14:textId="77777777" w:rsidR="009271FE" w:rsidRPr="00463CE7" w:rsidRDefault="009271FE">
            <w:pPr>
              <w:pStyle w:val="Brdtek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8933029" w14:textId="77777777" w:rsidR="009271FE" w:rsidRPr="00463CE7" w:rsidRDefault="009271FE">
            <w:pPr>
              <w:pStyle w:val="Brdtekst"/>
              <w:rPr>
                <w:rFonts w:ascii="Calibri" w:hAnsi="Calibri" w:cs="Calibri"/>
                <w:b/>
                <w:sz w:val="22"/>
                <w:szCs w:val="22"/>
              </w:rPr>
            </w:pPr>
            <w:r w:rsidRPr="00463CE7">
              <w:rPr>
                <w:rFonts w:ascii="Calibri" w:hAnsi="Calibri" w:cs="Calibri"/>
                <w:bCs/>
                <w:sz w:val="22"/>
                <w:szCs w:val="22"/>
              </w:rPr>
              <w:t>Her kan større konkurrence</w:t>
            </w:r>
            <w:r w:rsidR="00463CE7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 w:rsidRPr="00463CE7">
              <w:rPr>
                <w:rFonts w:ascii="Calibri" w:hAnsi="Calibri" w:cs="Calibri"/>
                <w:bCs/>
                <w:sz w:val="22"/>
                <w:szCs w:val="22"/>
              </w:rPr>
              <w:t>svømmere også hjælpe ved afvikling af stævnet.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B7D0B" w14:textId="77777777" w:rsidR="00813CAB" w:rsidRPr="00463CE7" w:rsidRDefault="00D63DA1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 w:rsidRPr="00463CE7">
              <w:t xml:space="preserve">Stævneleder er </w:t>
            </w:r>
            <w:r w:rsidR="009271FE" w:rsidRPr="00463CE7">
              <w:t>ansvarlig for stævnet - udarbejde hjælperliste,</w:t>
            </w:r>
            <w:r w:rsidRPr="00463CE7">
              <w:t xml:space="preserve"> lave program, udsende information om stævnet til deltagerne inden stævnet, indtaste tider, lave resultatlister samt udsende disse til deltager</w:t>
            </w:r>
            <w:r w:rsidR="009271FE" w:rsidRPr="00463CE7">
              <w:t xml:space="preserve">ne efter stævnet. Stævneleder </w:t>
            </w:r>
            <w:r w:rsidRPr="00463CE7">
              <w:t>briefer hjælpere om deres opgaver på dagen.</w:t>
            </w:r>
          </w:p>
          <w:p w14:paraId="5AE8FB44" w14:textId="77777777" w:rsidR="00813CAB" w:rsidRPr="00463CE7" w:rsidRDefault="00D63DA1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 w:rsidRPr="00463CE7">
              <w:t>Speaker - byde</w:t>
            </w:r>
            <w:r w:rsidR="009271FE" w:rsidRPr="00463CE7">
              <w:t>r</w:t>
            </w:r>
            <w:r w:rsidR="00AB60AD" w:rsidRPr="00463CE7">
              <w:t xml:space="preserve"> velkommen og</w:t>
            </w:r>
            <w:r w:rsidRPr="00463CE7">
              <w:t xml:space="preserve"> speake</w:t>
            </w:r>
            <w:r w:rsidR="009271FE" w:rsidRPr="00463CE7">
              <w:t>r løb, heat og svømmere samt sørger for musik.</w:t>
            </w:r>
          </w:p>
          <w:p w14:paraId="36FC4BAD" w14:textId="77777777" w:rsidR="00813CAB" w:rsidRPr="00463CE7" w:rsidRDefault="00D63DA1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 w:rsidRPr="00463CE7">
              <w:t>Starter - sætte</w:t>
            </w:r>
            <w:r w:rsidR="00AB60AD" w:rsidRPr="00463CE7">
              <w:t>r</w:t>
            </w:r>
            <w:r w:rsidRPr="00463CE7">
              <w:t xml:space="preserve"> svømmerne i gang</w:t>
            </w:r>
            <w:r w:rsidR="00AB60AD" w:rsidRPr="00463CE7">
              <w:t xml:space="preserve"> med fløjte og starterboks</w:t>
            </w:r>
            <w:r w:rsidRPr="00463CE7">
              <w:t xml:space="preserve">. </w:t>
            </w:r>
          </w:p>
          <w:p w14:paraId="07EFFBE0" w14:textId="77777777" w:rsidR="00813CAB" w:rsidRPr="00463CE7" w:rsidRDefault="00D63DA1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 w:rsidRPr="00463CE7">
              <w:t>6 officials/hjælpere gerne med modul 1 uddannelsen (eneste krav er man kan betjene et stopur).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E738E" w14:textId="77777777" w:rsidR="00813CAB" w:rsidRPr="00463CE7" w:rsidRDefault="00D63DA1">
            <w:pPr>
              <w:pStyle w:val="Brdtekst"/>
              <w:jc w:val="center"/>
              <w:rPr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</w:tr>
    </w:tbl>
    <w:p w14:paraId="4251CD7A" w14:textId="77777777" w:rsidR="004F3CD3" w:rsidRDefault="004F3CD3" w:rsidP="00BD0490">
      <w:pPr>
        <w:pStyle w:val="Brdtekst"/>
        <w:rPr>
          <w:b/>
          <w:bCs/>
          <w:sz w:val="28"/>
          <w:szCs w:val="28"/>
        </w:rPr>
      </w:pPr>
    </w:p>
    <w:p w14:paraId="57448E0C" w14:textId="77777777" w:rsidR="00463CE7" w:rsidRDefault="00463CE7" w:rsidP="00BD0490">
      <w:pPr>
        <w:pStyle w:val="Brdtekst"/>
        <w:rPr>
          <w:b/>
          <w:bCs/>
          <w:sz w:val="28"/>
          <w:szCs w:val="28"/>
        </w:rPr>
      </w:pPr>
    </w:p>
    <w:p w14:paraId="7C0A3C32" w14:textId="77777777" w:rsidR="00420909" w:rsidRDefault="00420909" w:rsidP="00BD0490">
      <w:pPr>
        <w:pStyle w:val="Brdtekst"/>
        <w:rPr>
          <w:b/>
          <w:bCs/>
          <w:sz w:val="28"/>
          <w:szCs w:val="28"/>
        </w:rPr>
      </w:pPr>
    </w:p>
    <w:p w14:paraId="2FB44233" w14:textId="77777777" w:rsidR="00463CE7" w:rsidRDefault="00463CE7" w:rsidP="00BD0490">
      <w:pPr>
        <w:pStyle w:val="Brdtekst"/>
        <w:rPr>
          <w:b/>
          <w:bCs/>
          <w:sz w:val="28"/>
          <w:szCs w:val="28"/>
        </w:rPr>
      </w:pPr>
    </w:p>
    <w:p w14:paraId="315C7811" w14:textId="77777777" w:rsidR="00463CE7" w:rsidRDefault="00463CE7" w:rsidP="00BD0490">
      <w:pPr>
        <w:pStyle w:val="Brdtekst"/>
        <w:rPr>
          <w:b/>
          <w:bCs/>
          <w:sz w:val="28"/>
          <w:szCs w:val="28"/>
        </w:rPr>
      </w:pPr>
    </w:p>
    <w:tbl>
      <w:tblPr>
        <w:tblStyle w:val="TableNormal"/>
        <w:tblW w:w="1030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47"/>
        <w:gridCol w:w="6520"/>
        <w:gridCol w:w="1241"/>
      </w:tblGrid>
      <w:tr w:rsidR="00AB60AD" w:rsidRPr="009467C5" w14:paraId="04A76068" w14:textId="77777777" w:rsidTr="00420909">
        <w:trPr>
          <w:trHeight w:val="28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70056" w14:textId="77777777" w:rsidR="00463CE7" w:rsidRDefault="00AB60AD" w:rsidP="00420909">
            <w:pPr>
              <w:pStyle w:val="Brdtek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Stævner i</w:t>
            </w:r>
          </w:p>
          <w:p w14:paraId="4754CD1E" w14:textId="77777777" w:rsidR="00AB60AD" w:rsidRPr="009467C5" w:rsidRDefault="00AB60AD" w:rsidP="00420909">
            <w:pPr>
              <w:pStyle w:val="Brdtek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konkurrence afd.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DC4A1" w14:textId="77777777" w:rsidR="00AB60AD" w:rsidRPr="009467C5" w:rsidRDefault="00AB60AD" w:rsidP="00420909">
            <w:pPr>
              <w:pStyle w:val="Brdtekst"/>
              <w:jc w:val="center"/>
              <w:rPr>
                <w:rFonts w:ascii="Calibri" w:hAnsi="Calibri" w:cs="Calibri"/>
              </w:rPr>
            </w:pPr>
            <w:r w:rsidRPr="009467C5">
              <w:rPr>
                <w:rFonts w:ascii="Calibri" w:hAnsi="Calibri" w:cs="Calibri"/>
                <w:b/>
                <w:bCs/>
              </w:rPr>
              <w:t>Opgaver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D07F8" w14:textId="77777777" w:rsidR="00AB60AD" w:rsidRPr="009467C5" w:rsidRDefault="00AB60AD" w:rsidP="00420909">
            <w:pPr>
              <w:pStyle w:val="Brdtekst"/>
              <w:jc w:val="center"/>
              <w:rPr>
                <w:rFonts w:ascii="Calibri" w:hAnsi="Calibri" w:cs="Calibri"/>
              </w:rPr>
            </w:pPr>
            <w:r w:rsidRPr="009467C5">
              <w:rPr>
                <w:rFonts w:ascii="Calibri" w:hAnsi="Calibri" w:cs="Calibri"/>
                <w:b/>
                <w:bCs/>
              </w:rPr>
              <w:t>Antal</w:t>
            </w:r>
          </w:p>
        </w:tc>
      </w:tr>
      <w:tr w:rsidR="00AB60AD" w:rsidRPr="009467C5" w14:paraId="76C63A21" w14:textId="77777777" w:rsidTr="00420909">
        <w:trPr>
          <w:trHeight w:val="239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A28CF" w14:textId="77777777" w:rsidR="00AB60AD" w:rsidRPr="00463CE7" w:rsidRDefault="00AB60AD" w:rsidP="00AB60AD">
            <w:pPr>
              <w:pStyle w:val="Brdtek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 w:cs="Calibri"/>
                <w:b/>
                <w:bCs/>
                <w:sz w:val="22"/>
                <w:szCs w:val="22"/>
              </w:rPr>
              <w:t>Ministævne</w:t>
            </w:r>
          </w:p>
          <w:p w14:paraId="006C5B6E" w14:textId="77777777" w:rsidR="00AB60AD" w:rsidRPr="00463CE7" w:rsidRDefault="00AB60AD" w:rsidP="00AB60AD">
            <w:pPr>
              <w:pStyle w:val="Brdteks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FC3059" w14:textId="77777777" w:rsidR="00AB60AD" w:rsidRPr="00463CE7" w:rsidRDefault="00AB60AD" w:rsidP="00AB60AD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  <w:r w:rsidRPr="00463CE7">
              <w:rPr>
                <w:rFonts w:ascii="Calibri" w:hAnsi="Calibri" w:cs="Calibri"/>
                <w:sz w:val="22"/>
                <w:szCs w:val="22"/>
              </w:rPr>
              <w:t xml:space="preserve">Ved disse stævner skal </w:t>
            </w:r>
            <w:r w:rsidRPr="00463CE7">
              <w:rPr>
                <w:rFonts w:ascii="Calibri" w:hAnsi="Calibri" w:cs="Calibri"/>
                <w:sz w:val="22"/>
                <w:szCs w:val="22"/>
                <w:u w:val="single"/>
              </w:rPr>
              <w:t>deltagene klubber</w:t>
            </w:r>
            <w:r w:rsidRPr="00463C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55701" w:rsidRPr="00463CE7">
              <w:rPr>
                <w:rFonts w:ascii="Calibri" w:hAnsi="Calibri" w:cs="Calibri"/>
                <w:sz w:val="22"/>
                <w:szCs w:val="22"/>
              </w:rPr>
              <w:t xml:space="preserve">og ESK </w:t>
            </w:r>
            <w:r w:rsidRPr="00463CE7">
              <w:rPr>
                <w:rFonts w:ascii="Calibri" w:hAnsi="Calibri" w:cs="Calibri"/>
                <w:sz w:val="22"/>
                <w:szCs w:val="22"/>
                <w:u w:val="single"/>
              </w:rPr>
              <w:t>sti</w:t>
            </w:r>
            <w:r w:rsidR="00B55701" w:rsidRPr="00463CE7">
              <w:rPr>
                <w:rFonts w:ascii="Calibri" w:hAnsi="Calibri" w:cs="Calibri"/>
                <w:sz w:val="22"/>
                <w:szCs w:val="22"/>
                <w:u w:val="single"/>
              </w:rPr>
              <w:t>lle med officials</w:t>
            </w:r>
            <w:r w:rsidR="00B55701" w:rsidRPr="00463CE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463CE7">
              <w:rPr>
                <w:rFonts w:ascii="Calibri" w:hAnsi="Calibri" w:cs="Calibri"/>
                <w:sz w:val="22"/>
                <w:szCs w:val="22"/>
              </w:rPr>
              <w:t>Sekretariat bemandes af ESK.</w:t>
            </w:r>
          </w:p>
          <w:p w14:paraId="00D7B8AE" w14:textId="77777777" w:rsidR="00AB60AD" w:rsidRPr="00463CE7" w:rsidRDefault="00AB60AD" w:rsidP="00AB60AD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</w:p>
          <w:p w14:paraId="6ED48AD4" w14:textId="77777777" w:rsidR="00AB60AD" w:rsidRPr="00463CE7" w:rsidRDefault="00AB60AD" w:rsidP="00AB60AD">
            <w:pPr>
              <w:pStyle w:val="Brdtekst"/>
              <w:rPr>
                <w:rFonts w:ascii="Calibri" w:hAnsi="Calibri" w:cs="Calibri"/>
                <w:b/>
                <w:sz w:val="22"/>
                <w:szCs w:val="22"/>
              </w:rPr>
            </w:pPr>
            <w:r w:rsidRPr="00463CE7">
              <w:rPr>
                <w:rFonts w:ascii="Calibri" w:hAnsi="Calibri" w:cs="Calibri"/>
                <w:sz w:val="22"/>
                <w:szCs w:val="22"/>
              </w:rPr>
              <w:t>OBS. Der er ingen pauser</w:t>
            </w:r>
            <w:r w:rsidR="00B55701" w:rsidRPr="00463CE7">
              <w:rPr>
                <w:rFonts w:ascii="Calibri" w:hAnsi="Calibri" w:cs="Calibri"/>
                <w:sz w:val="22"/>
                <w:szCs w:val="22"/>
              </w:rPr>
              <w:t xml:space="preserve"> til officials ved dette stævne, da stævnet kun tager et par timer at afvikle.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ED9E1" w14:textId="77777777" w:rsidR="00AB60AD" w:rsidRPr="00463CE7" w:rsidRDefault="00AB60AD" w:rsidP="00AB60AD">
            <w:pPr>
              <w:pStyle w:val="Listeafsnit"/>
              <w:numPr>
                <w:ilvl w:val="0"/>
                <w:numId w:val="3"/>
              </w:numPr>
              <w:spacing w:after="0" w:line="240" w:lineRule="auto"/>
            </w:pPr>
            <w:r w:rsidRPr="00463CE7">
              <w:t>Stævn</w:t>
            </w:r>
            <w:r w:rsidR="00B55701" w:rsidRPr="00463CE7">
              <w:t>eleder er ansvarlig for stævnet - herunder udarbejde hjælperliste og delt</w:t>
            </w:r>
            <w:r w:rsidR="005B646B" w:rsidRPr="00463CE7">
              <w:t>age</w:t>
            </w:r>
            <w:r w:rsidR="00B55701" w:rsidRPr="00463CE7">
              <w:t xml:space="preserve"> ved officialmødet, hvor stævneleder informerer om de praktiske ting vedrørende stævnet</w:t>
            </w:r>
            <w:r w:rsidRPr="00463CE7">
              <w:t>.</w:t>
            </w:r>
          </w:p>
          <w:p w14:paraId="025983A7" w14:textId="77777777" w:rsidR="00AB60AD" w:rsidRPr="00463CE7" w:rsidRDefault="00B55701" w:rsidP="00AB60AD">
            <w:pPr>
              <w:pStyle w:val="Listeafsnit"/>
              <w:numPr>
                <w:ilvl w:val="0"/>
                <w:numId w:val="3"/>
              </w:numPr>
              <w:spacing w:after="0" w:line="240" w:lineRule="auto"/>
            </w:pPr>
            <w:r w:rsidRPr="00463CE7">
              <w:t>Sekret</w:t>
            </w:r>
            <w:r w:rsidR="00BD0490" w:rsidRPr="00463CE7">
              <w:t>ariat =</w:t>
            </w:r>
            <w:r w:rsidR="00AB60AD" w:rsidRPr="00463CE7">
              <w:t xml:space="preserve"> 1-2 personer til el-tid, 1-2 personer til Wingodan og 1 speaker.</w:t>
            </w:r>
          </w:p>
          <w:p w14:paraId="3F1C5B56" w14:textId="77777777" w:rsidR="00AB60AD" w:rsidRPr="00463CE7" w:rsidRDefault="00AB60AD" w:rsidP="00AB60AD">
            <w:pPr>
              <w:pStyle w:val="Listeafsnit"/>
              <w:numPr>
                <w:ilvl w:val="0"/>
                <w:numId w:val="4"/>
              </w:numPr>
              <w:spacing w:after="0" w:line="240" w:lineRule="auto"/>
            </w:pPr>
            <w:r w:rsidRPr="00463CE7">
              <w:t xml:space="preserve">Overdommer. </w:t>
            </w:r>
          </w:p>
          <w:p w14:paraId="3DE8B887" w14:textId="77777777" w:rsidR="00AB60AD" w:rsidRPr="00463CE7" w:rsidRDefault="00AB60AD" w:rsidP="00AB60AD">
            <w:pPr>
              <w:pStyle w:val="Listeafsnit"/>
              <w:numPr>
                <w:ilvl w:val="0"/>
                <w:numId w:val="4"/>
              </w:numPr>
              <w:spacing w:after="0" w:line="240" w:lineRule="auto"/>
            </w:pPr>
            <w:r w:rsidRPr="00463CE7">
              <w:t>Starter - official med minimum modul 3 uddannelsen.</w:t>
            </w:r>
          </w:p>
          <w:p w14:paraId="23FBEC0F" w14:textId="77777777" w:rsidR="00AB60AD" w:rsidRPr="00463CE7" w:rsidRDefault="00AB60AD" w:rsidP="00AB60AD">
            <w:pPr>
              <w:pStyle w:val="Listeafsnit"/>
              <w:numPr>
                <w:ilvl w:val="0"/>
                <w:numId w:val="4"/>
              </w:numPr>
              <w:spacing w:after="0" w:line="240" w:lineRule="auto"/>
            </w:pPr>
            <w:r w:rsidRPr="00463CE7">
              <w:t>Ledende tidtager</w:t>
            </w:r>
            <w:r w:rsidR="00BD0490" w:rsidRPr="00463CE7">
              <w:t xml:space="preserve"> og måldommer</w:t>
            </w:r>
            <w:r w:rsidRPr="00463CE7">
              <w:t xml:space="preserve"> - official med minimum modul 4 uddannelsen.</w:t>
            </w:r>
          </w:p>
          <w:p w14:paraId="129BCD33" w14:textId="77777777" w:rsidR="00AB60AD" w:rsidRPr="00463CE7" w:rsidRDefault="00AB60AD" w:rsidP="00AB60AD">
            <w:pPr>
              <w:pStyle w:val="Listeafsnit"/>
              <w:numPr>
                <w:ilvl w:val="0"/>
                <w:numId w:val="4"/>
              </w:numPr>
              <w:spacing w:after="0" w:line="240" w:lineRule="auto"/>
            </w:pPr>
            <w:r w:rsidRPr="00463CE7">
              <w:t>11 officials med minimum modul 2 uddannelse</w:t>
            </w:r>
            <w:r w:rsidR="00BD0490" w:rsidRPr="00463CE7">
              <w:t xml:space="preserve">n eller 6 officials med </w:t>
            </w:r>
            <w:r w:rsidRPr="00463CE7">
              <w:t>modul 1 uddannelsen + 8 officials med minimum modul 2 uddannelsen.</w:t>
            </w:r>
          </w:p>
          <w:p w14:paraId="7E1BD785" w14:textId="77777777" w:rsidR="00AB60AD" w:rsidRPr="00463CE7" w:rsidRDefault="00AB60AD" w:rsidP="00AB60AD">
            <w:pPr>
              <w:pStyle w:val="Listeafsnit"/>
              <w:numPr>
                <w:ilvl w:val="0"/>
                <w:numId w:val="4"/>
              </w:numPr>
              <w:spacing w:after="0" w:line="240" w:lineRule="auto"/>
            </w:pPr>
            <w:r w:rsidRPr="00463CE7">
              <w:t>1 person til uddeling af medaljer (evt. stævneleder).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7F9CA" w14:textId="77777777" w:rsidR="00AB60AD" w:rsidRPr="00463CE7" w:rsidRDefault="00AB60AD" w:rsidP="00AB60AD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Mindst 18 -</w:t>
            </w:r>
          </w:p>
          <w:p w14:paraId="51A66039" w14:textId="77777777" w:rsidR="00AB60AD" w:rsidRPr="00463CE7" w:rsidRDefault="00BD0490" w:rsidP="00AB60AD">
            <w:pPr>
              <w:pStyle w:val="Brdtekst"/>
              <w:jc w:val="center"/>
              <w:rPr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op til 24</w:t>
            </w:r>
            <w:r w:rsidR="00420909">
              <w:rPr>
                <w:rFonts w:ascii="Calibri" w:hAnsi="Calibri"/>
                <w:b/>
                <w:bCs/>
                <w:sz w:val="22"/>
                <w:szCs w:val="22"/>
              </w:rPr>
              <w:t xml:space="preserve"> (optimalt)</w:t>
            </w:r>
          </w:p>
        </w:tc>
      </w:tr>
      <w:tr w:rsidR="00AB60AD" w:rsidRPr="00AB60AD" w14:paraId="6DA39CE8" w14:textId="77777777" w:rsidTr="00420909">
        <w:trPr>
          <w:trHeight w:val="3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0F282" w14:textId="77777777" w:rsidR="00AB60AD" w:rsidRPr="00463CE7" w:rsidRDefault="00BD0490" w:rsidP="00AB60AD">
            <w:pPr>
              <w:pStyle w:val="Brdtek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En dagsstævne</w:t>
            </w:r>
            <w:r w:rsidR="00AB60AD" w:rsidRPr="00463C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78543C11" w14:textId="77777777" w:rsidR="00AB60AD" w:rsidRPr="00463CE7" w:rsidRDefault="00AB60AD" w:rsidP="00AB60AD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  <w:r w:rsidRPr="00463CE7">
              <w:rPr>
                <w:rFonts w:ascii="Calibri" w:hAnsi="Calibri" w:cs="Calibri"/>
                <w:sz w:val="22"/>
                <w:szCs w:val="22"/>
              </w:rPr>
              <w:t>(fx Region Syd Turnering, Sommer Cup).</w:t>
            </w:r>
          </w:p>
          <w:p w14:paraId="52914605" w14:textId="77777777" w:rsidR="00AB60AD" w:rsidRPr="00463CE7" w:rsidRDefault="00AB60AD" w:rsidP="00AB60AD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</w:p>
          <w:p w14:paraId="2A3812BF" w14:textId="77777777" w:rsidR="00BD0490" w:rsidRPr="00463CE7" w:rsidRDefault="00BD0490" w:rsidP="00BD0490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  <w:r w:rsidRPr="00463CE7">
              <w:rPr>
                <w:rFonts w:ascii="Calibri" w:hAnsi="Calibri" w:cs="Calibri"/>
                <w:sz w:val="22"/>
                <w:szCs w:val="22"/>
              </w:rPr>
              <w:t xml:space="preserve">Ved disse stævner skal </w:t>
            </w:r>
            <w:r w:rsidRPr="00463CE7">
              <w:rPr>
                <w:rFonts w:ascii="Calibri" w:hAnsi="Calibri" w:cs="Calibri"/>
                <w:sz w:val="22"/>
                <w:szCs w:val="22"/>
                <w:u w:val="single"/>
              </w:rPr>
              <w:t>deltagene klubber</w:t>
            </w:r>
            <w:r w:rsidRPr="00463CE7">
              <w:rPr>
                <w:rFonts w:ascii="Calibri" w:hAnsi="Calibri" w:cs="Calibri"/>
                <w:sz w:val="22"/>
                <w:szCs w:val="22"/>
              </w:rPr>
              <w:t xml:space="preserve"> og ESK </w:t>
            </w:r>
            <w:r w:rsidRPr="00463CE7">
              <w:rPr>
                <w:rFonts w:ascii="Calibri" w:hAnsi="Calibri" w:cs="Calibri"/>
                <w:sz w:val="22"/>
                <w:szCs w:val="22"/>
                <w:u w:val="single"/>
              </w:rPr>
              <w:t>stille med officials</w:t>
            </w:r>
            <w:r w:rsidRPr="00463CE7">
              <w:rPr>
                <w:rFonts w:ascii="Calibri" w:hAnsi="Calibri" w:cs="Calibri"/>
                <w:sz w:val="22"/>
                <w:szCs w:val="22"/>
              </w:rPr>
              <w:t>. Sekretariat bemandes af ESK.</w:t>
            </w:r>
          </w:p>
          <w:p w14:paraId="4433F690" w14:textId="77777777" w:rsidR="00AB60AD" w:rsidRPr="00463CE7" w:rsidRDefault="00AB60AD" w:rsidP="00AB60AD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6CF9A" w14:textId="77777777" w:rsidR="00BD0490" w:rsidRPr="00463CE7" w:rsidRDefault="00AB60AD" w:rsidP="00BD0490">
            <w:pPr>
              <w:pStyle w:val="Listeafsnit"/>
              <w:numPr>
                <w:ilvl w:val="0"/>
                <w:numId w:val="3"/>
              </w:numPr>
              <w:spacing w:after="0" w:line="240" w:lineRule="auto"/>
            </w:pPr>
            <w:r w:rsidRPr="00463CE7">
              <w:t>Stævne</w:t>
            </w:r>
            <w:r w:rsidR="00BD0490" w:rsidRPr="00463CE7">
              <w:t>leder er ansvarlig for stævnet - herunder udarbejde hjælperliste og delt</w:t>
            </w:r>
            <w:r w:rsidR="005B646B" w:rsidRPr="00463CE7">
              <w:t>age</w:t>
            </w:r>
            <w:r w:rsidR="00BD0490" w:rsidRPr="00463CE7">
              <w:t xml:space="preserve"> ved officialmødet, hvor stævneleder informerer om de praktiske ting vedrørende stævnet.</w:t>
            </w:r>
          </w:p>
          <w:p w14:paraId="06D6FFE5" w14:textId="77777777" w:rsidR="00AB60AD" w:rsidRPr="00463CE7" w:rsidRDefault="00AB60AD" w:rsidP="00AB60AD">
            <w:pPr>
              <w:pStyle w:val="Listeafsnit"/>
              <w:numPr>
                <w:ilvl w:val="0"/>
                <w:numId w:val="5"/>
              </w:numPr>
              <w:spacing w:after="0" w:line="240" w:lineRule="auto"/>
            </w:pPr>
            <w:r w:rsidRPr="00463CE7">
              <w:t>Sekretariat = 1-2 personer til el-tid, 1-2 personer til Wingodan og 1-2 speaker</w:t>
            </w:r>
            <w:r w:rsidR="00BD0490" w:rsidRPr="00463CE7">
              <w:t>e</w:t>
            </w:r>
            <w:r w:rsidR="002D4D93" w:rsidRPr="00463CE7">
              <w:t xml:space="preserve"> alle afhængigt af stævnets længde</w:t>
            </w:r>
            <w:r w:rsidRPr="00463CE7">
              <w:t>.</w:t>
            </w:r>
          </w:p>
          <w:p w14:paraId="0123A978" w14:textId="77777777" w:rsidR="00AB60AD" w:rsidRPr="00463CE7" w:rsidRDefault="00AB60AD" w:rsidP="00AB60AD">
            <w:pPr>
              <w:pStyle w:val="Listeafsnit"/>
              <w:numPr>
                <w:ilvl w:val="0"/>
                <w:numId w:val="5"/>
              </w:numPr>
              <w:spacing w:after="0" w:line="240" w:lineRule="auto"/>
            </w:pPr>
            <w:r w:rsidRPr="00463CE7">
              <w:t>1-2 overdommere</w:t>
            </w:r>
            <w:r w:rsidR="00BD0490" w:rsidRPr="00463CE7">
              <w:t xml:space="preserve"> afhængigt af stævnets længde</w:t>
            </w:r>
            <w:r w:rsidRPr="00463CE7">
              <w:t xml:space="preserve">. </w:t>
            </w:r>
          </w:p>
          <w:p w14:paraId="502919B0" w14:textId="77777777" w:rsidR="00AB60AD" w:rsidRPr="00463CE7" w:rsidRDefault="00BD0490" w:rsidP="00AB60AD">
            <w:pPr>
              <w:pStyle w:val="Listeafsnit"/>
              <w:numPr>
                <w:ilvl w:val="0"/>
                <w:numId w:val="5"/>
              </w:numPr>
              <w:spacing w:after="0" w:line="240" w:lineRule="auto"/>
            </w:pPr>
            <w:r w:rsidRPr="00463CE7">
              <w:t>1-</w:t>
            </w:r>
            <w:r w:rsidR="00AB60AD" w:rsidRPr="00463CE7">
              <w:t xml:space="preserve">2 startere </w:t>
            </w:r>
            <w:r w:rsidRPr="00463CE7">
              <w:t xml:space="preserve">afhængigt af stævnets længde </w:t>
            </w:r>
            <w:r w:rsidR="00AB60AD" w:rsidRPr="00463CE7">
              <w:t>- official med minimum modul 3 uddannelsen.</w:t>
            </w:r>
          </w:p>
          <w:p w14:paraId="53CB5E83" w14:textId="77777777" w:rsidR="00AB60AD" w:rsidRPr="00463CE7" w:rsidRDefault="00BD0490" w:rsidP="00AB60AD">
            <w:pPr>
              <w:pStyle w:val="Listeafsnit"/>
              <w:numPr>
                <w:ilvl w:val="0"/>
                <w:numId w:val="5"/>
              </w:numPr>
              <w:spacing w:after="0" w:line="240" w:lineRule="auto"/>
            </w:pPr>
            <w:r w:rsidRPr="00463CE7">
              <w:t>1-</w:t>
            </w:r>
            <w:r w:rsidR="00AB60AD" w:rsidRPr="00463CE7">
              <w:t>2 ledende tidtagere</w:t>
            </w:r>
            <w:r w:rsidRPr="00463CE7">
              <w:t xml:space="preserve"> og måldommere</w:t>
            </w:r>
            <w:r w:rsidR="00AB60AD" w:rsidRPr="00463CE7">
              <w:t xml:space="preserve"> </w:t>
            </w:r>
            <w:r w:rsidRPr="00463CE7">
              <w:t xml:space="preserve">afhængigt af stævnets længde </w:t>
            </w:r>
            <w:r w:rsidR="00AB60AD" w:rsidRPr="00463CE7">
              <w:t>- official med minimum modul 4 uddannelsen.</w:t>
            </w:r>
          </w:p>
          <w:p w14:paraId="3BF5AA45" w14:textId="77777777" w:rsidR="00AB60AD" w:rsidRPr="00463CE7" w:rsidRDefault="001671FE" w:rsidP="00AB60AD">
            <w:pPr>
              <w:pStyle w:val="Listeafsnit"/>
              <w:numPr>
                <w:ilvl w:val="0"/>
                <w:numId w:val="5"/>
              </w:numPr>
              <w:spacing w:after="0" w:line="240" w:lineRule="auto"/>
            </w:pPr>
            <w:r w:rsidRPr="00463CE7">
              <w:t>15-18</w:t>
            </w:r>
            <w:r w:rsidR="00AB60AD" w:rsidRPr="00463CE7">
              <w:t xml:space="preserve"> officials</w:t>
            </w:r>
            <w:r w:rsidRPr="00463CE7">
              <w:t xml:space="preserve"> afhængigt af stævnets længde</w:t>
            </w:r>
            <w:r w:rsidR="00AB60AD" w:rsidRPr="00463CE7">
              <w:t xml:space="preserve"> med minimum modul 2 uddannelsen.</w:t>
            </w:r>
          </w:p>
          <w:p w14:paraId="5A91FB5F" w14:textId="77777777" w:rsidR="00AB60AD" w:rsidRPr="00463CE7" w:rsidRDefault="00AB60AD" w:rsidP="00AB60AD">
            <w:pPr>
              <w:pStyle w:val="Listeafsnit"/>
              <w:numPr>
                <w:ilvl w:val="0"/>
                <w:numId w:val="5"/>
              </w:numPr>
              <w:spacing w:after="0" w:line="240" w:lineRule="auto"/>
            </w:pPr>
            <w:r w:rsidRPr="00463CE7">
              <w:t>2 personer til</w:t>
            </w:r>
            <w:r w:rsidR="00BD0490" w:rsidRPr="00463CE7">
              <w:t xml:space="preserve"> </w:t>
            </w:r>
            <w:r w:rsidRPr="00463CE7">
              <w:t>forplejning</w:t>
            </w:r>
            <w:r w:rsidR="00BD0490" w:rsidRPr="00463CE7">
              <w:t xml:space="preserve"> af officials</w:t>
            </w:r>
            <w:r w:rsidRPr="00463CE7">
              <w:t xml:space="preserve"> og</w:t>
            </w:r>
            <w:r w:rsidR="00BD0490" w:rsidRPr="00463CE7">
              <w:t xml:space="preserve"> hjælpere samt</w:t>
            </w:r>
            <w:r w:rsidRPr="00463CE7">
              <w:t xml:space="preserve"> medajleoverrækkelse.</w:t>
            </w:r>
          </w:p>
          <w:p w14:paraId="2D655157" w14:textId="77777777" w:rsidR="00AB60AD" w:rsidRPr="00463CE7" w:rsidRDefault="00AB60AD" w:rsidP="00AB60AD">
            <w:pPr>
              <w:pStyle w:val="Listeafsnit"/>
              <w:numPr>
                <w:ilvl w:val="0"/>
                <w:numId w:val="5"/>
              </w:numPr>
              <w:spacing w:after="0" w:line="240" w:lineRule="auto"/>
            </w:pPr>
            <w:r w:rsidRPr="00463CE7">
              <w:t>Hjæ</w:t>
            </w:r>
            <w:r w:rsidR="00BD0490" w:rsidRPr="00463CE7">
              <w:t xml:space="preserve">lp til kagebagning til </w:t>
            </w:r>
            <w:r w:rsidRPr="00463CE7">
              <w:t>forplejning</w:t>
            </w:r>
            <w:r w:rsidR="00BD0490" w:rsidRPr="00463CE7">
              <w:t xml:space="preserve"> af officials og hjælpere</w:t>
            </w:r>
            <w:r w:rsidRPr="00463CE7">
              <w:t>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E4AAD" w14:textId="77777777" w:rsidR="00420909" w:rsidRDefault="001671FE" w:rsidP="00AB60AD">
            <w:pPr>
              <w:pStyle w:val="Brdtek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Mindst 25</w:t>
            </w:r>
          </w:p>
          <w:p w14:paraId="2AB3A10C" w14:textId="77777777" w:rsidR="00AB60AD" w:rsidRPr="00463CE7" w:rsidRDefault="00AB60AD" w:rsidP="00AB60AD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 xml:space="preserve"> -</w:t>
            </w:r>
          </w:p>
          <w:p w14:paraId="483606CD" w14:textId="77777777" w:rsidR="00AB60AD" w:rsidRPr="00463CE7" w:rsidRDefault="00AB60AD" w:rsidP="001671FE">
            <w:pPr>
              <w:pStyle w:val="Brdtek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op til 33</w:t>
            </w:r>
            <w:r w:rsidR="00420909">
              <w:rPr>
                <w:rFonts w:ascii="Calibri" w:hAnsi="Calibri"/>
                <w:b/>
                <w:bCs/>
                <w:sz w:val="22"/>
                <w:szCs w:val="22"/>
              </w:rPr>
              <w:t xml:space="preserve"> (optimalt)</w:t>
            </w:r>
          </w:p>
          <w:p w14:paraId="5BAFBE36" w14:textId="77777777" w:rsidR="00AB60AD" w:rsidRPr="00463CE7" w:rsidRDefault="00AB60AD" w:rsidP="00AB60AD">
            <w:pPr>
              <w:pStyle w:val="Brdtek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021125C" w14:textId="77777777" w:rsidR="002D4D93" w:rsidRPr="00463CE7" w:rsidRDefault="002D4D93" w:rsidP="00AB60AD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FCA06C0" w14:textId="77777777" w:rsidR="00AB60AD" w:rsidRPr="00463CE7" w:rsidRDefault="002D4D93" w:rsidP="00AB60AD">
            <w:pPr>
              <w:pStyle w:val="Brdtek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mindst 6-9 fra ESK</w:t>
            </w:r>
          </w:p>
          <w:p w14:paraId="5471B77C" w14:textId="77777777" w:rsidR="001671FE" w:rsidRPr="00463CE7" w:rsidRDefault="001671FE" w:rsidP="00AB60AD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 xml:space="preserve">derudover </w:t>
            </w:r>
            <w:r w:rsidR="005B646B" w:rsidRPr="00463CE7">
              <w:rPr>
                <w:rFonts w:ascii="Calibri" w:hAnsi="Calibri"/>
                <w:b/>
                <w:bCs/>
                <w:sz w:val="22"/>
                <w:szCs w:val="22"/>
              </w:rPr>
              <w:t xml:space="preserve">x antal </w:t>
            </w: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officials</w:t>
            </w:r>
          </w:p>
          <w:p w14:paraId="2999000C" w14:textId="77777777" w:rsidR="00AB60AD" w:rsidRPr="00463CE7" w:rsidRDefault="00AB60AD" w:rsidP="00AB60AD">
            <w:pPr>
              <w:pStyle w:val="Brdtekst"/>
              <w:jc w:val="center"/>
              <w:rPr>
                <w:sz w:val="22"/>
                <w:szCs w:val="22"/>
              </w:rPr>
            </w:pPr>
          </w:p>
        </w:tc>
      </w:tr>
      <w:tr w:rsidR="00AB60AD" w:rsidRPr="00F5308A" w14:paraId="10E12EB7" w14:textId="77777777" w:rsidTr="00420909">
        <w:trPr>
          <w:trHeight w:val="6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7543D" w14:textId="77777777" w:rsidR="00AB60AD" w:rsidRPr="00463CE7" w:rsidRDefault="00BD0490" w:rsidP="00AB60AD">
            <w:pPr>
              <w:pStyle w:val="Brdtek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 w:cs="Calibri"/>
                <w:b/>
                <w:bCs/>
                <w:sz w:val="22"/>
                <w:szCs w:val="22"/>
              </w:rPr>
              <w:t>Flere dagsstævne</w:t>
            </w:r>
          </w:p>
          <w:p w14:paraId="51F767A0" w14:textId="77777777" w:rsidR="00AB60AD" w:rsidRPr="00463CE7" w:rsidRDefault="00AB60AD" w:rsidP="00AB60AD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  <w:r w:rsidRPr="00463CE7">
              <w:rPr>
                <w:rFonts w:ascii="Calibri" w:hAnsi="Calibri" w:cs="Calibri"/>
                <w:sz w:val="22"/>
                <w:szCs w:val="22"/>
              </w:rPr>
              <w:t>(fx VKC, DISC, DM, Vest)</w:t>
            </w:r>
          </w:p>
          <w:p w14:paraId="1B4F3932" w14:textId="77777777" w:rsidR="00AB60AD" w:rsidRPr="00463CE7" w:rsidRDefault="00AB60AD" w:rsidP="00AB60AD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</w:p>
          <w:p w14:paraId="4952055C" w14:textId="77777777" w:rsidR="00AB60AD" w:rsidRPr="00463CE7" w:rsidRDefault="00AB60AD" w:rsidP="00AB60AD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  <w:r w:rsidRPr="00463CE7">
              <w:rPr>
                <w:rFonts w:ascii="Calibri" w:hAnsi="Calibri" w:cs="Calibri"/>
                <w:sz w:val="22"/>
                <w:szCs w:val="22"/>
              </w:rPr>
              <w:t>VKC og DISC er indtægtsgivende stævner, som ESK helt selv afholder.</w:t>
            </w:r>
          </w:p>
          <w:p w14:paraId="6AA47E39" w14:textId="77777777" w:rsidR="00AB60AD" w:rsidRPr="00463CE7" w:rsidRDefault="00AB60AD" w:rsidP="00AB60AD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</w:p>
          <w:p w14:paraId="438B4ED0" w14:textId="77777777" w:rsidR="00AB60AD" w:rsidRPr="00463CE7" w:rsidRDefault="00AB60AD" w:rsidP="00AB60AD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  <w:r w:rsidRPr="00463CE7">
              <w:rPr>
                <w:rFonts w:ascii="Calibri" w:hAnsi="Calibri" w:cs="Calibri"/>
                <w:sz w:val="22"/>
                <w:szCs w:val="22"/>
              </w:rPr>
              <w:t>Ved disse stævner skal deltagene klubber stille med officials. Sekretariat bemandes af ESK.</w:t>
            </w:r>
          </w:p>
          <w:p w14:paraId="525B4FF0" w14:textId="77777777" w:rsidR="00AB60AD" w:rsidRPr="00463CE7" w:rsidRDefault="00AB60AD" w:rsidP="00AB60AD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</w:p>
          <w:p w14:paraId="141683E1" w14:textId="77777777" w:rsidR="00AB60AD" w:rsidRPr="00463CE7" w:rsidRDefault="00AB60AD" w:rsidP="00AB60AD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  <w:r w:rsidRPr="00463CE7">
              <w:rPr>
                <w:rFonts w:ascii="Calibri" w:hAnsi="Calibri" w:cs="Calibri"/>
                <w:b/>
                <w:bCs/>
                <w:sz w:val="22"/>
                <w:szCs w:val="22"/>
              </w:rPr>
              <w:t>Ved DISC skal der bemandes ved og i to svømmehaller.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E1279" w14:textId="77777777" w:rsidR="00AB60AD" w:rsidRPr="00463CE7" w:rsidRDefault="00AB60AD" w:rsidP="00AB60AD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r w:rsidRPr="00463CE7">
              <w:t>SwimCupudvalg er ansvarlige for DISC.</w:t>
            </w:r>
          </w:p>
          <w:p w14:paraId="02A78D98" w14:textId="77777777" w:rsidR="00AB60AD" w:rsidRPr="00463CE7" w:rsidRDefault="00AB60AD" w:rsidP="00F57217">
            <w:pPr>
              <w:pStyle w:val="Listeafsnit"/>
              <w:numPr>
                <w:ilvl w:val="0"/>
                <w:numId w:val="3"/>
              </w:numPr>
              <w:spacing w:after="0" w:line="240" w:lineRule="auto"/>
            </w:pPr>
            <w:r w:rsidRPr="00463CE7">
              <w:t>Stævn</w:t>
            </w:r>
            <w:r w:rsidR="005B646B" w:rsidRPr="00463CE7">
              <w:t>eledere er ansvarlig for andre stævner</w:t>
            </w:r>
            <w:r w:rsidRPr="00463CE7">
              <w:t xml:space="preserve"> evt. i samarbejde med </w:t>
            </w:r>
            <w:r w:rsidR="005B646B" w:rsidRPr="00463CE7">
              <w:t>SvømDanmark ved nationale stævner - herunder udarbejde hjælperliste og deltage ved officialmødet, hvor stævneleder informerer om de praktiske ting vedrørende stævnet</w:t>
            </w:r>
            <w:r w:rsidR="00F57217" w:rsidRPr="00463CE7">
              <w:t xml:space="preserve"> samt </w:t>
            </w:r>
            <w:r w:rsidRPr="00463CE7">
              <w:t>briefer hjælpere</w:t>
            </w:r>
            <w:r w:rsidR="00F57217" w:rsidRPr="00463CE7">
              <w:t xml:space="preserve"> og evt. teamledere</w:t>
            </w:r>
            <w:r w:rsidRPr="00463CE7">
              <w:t>.</w:t>
            </w:r>
          </w:p>
          <w:p w14:paraId="70EFA754" w14:textId="77777777" w:rsidR="00AB60AD" w:rsidRPr="00463CE7" w:rsidRDefault="00AB60AD" w:rsidP="00AB60AD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r w:rsidRPr="00463CE7">
              <w:t>Sekretariat = 2 personer til el-tid, 2 personer til Wingodan og</w:t>
            </w:r>
            <w:r w:rsidR="00F57217" w:rsidRPr="00463CE7">
              <w:t xml:space="preserve"> 2 speaker (ved nationale stævner</w:t>
            </w:r>
            <w:r w:rsidRPr="00463CE7">
              <w:t xml:space="preserve"> dækkes speakerne af SvømDanmark).</w:t>
            </w:r>
          </w:p>
          <w:p w14:paraId="34F33AAE" w14:textId="77777777" w:rsidR="00AB60AD" w:rsidRPr="00463CE7" w:rsidRDefault="00AB60AD" w:rsidP="00AB60AD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63CE7">
              <w:t>2 o</w:t>
            </w:r>
            <w:r w:rsidR="00F57217" w:rsidRPr="00463CE7">
              <w:t>verdommere (ved nationale stævner</w:t>
            </w:r>
            <w:r w:rsidRPr="00463CE7">
              <w:t xml:space="preserve"> dækkes denne post af SvømDanmark).</w:t>
            </w:r>
          </w:p>
          <w:p w14:paraId="721EE4AC" w14:textId="77777777" w:rsidR="00AB60AD" w:rsidRPr="00463CE7" w:rsidRDefault="00AB60AD" w:rsidP="00AB60AD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63CE7">
              <w:t>2 startere - official med minimum modul 3 u</w:t>
            </w:r>
            <w:r w:rsidR="00F57217" w:rsidRPr="00463CE7">
              <w:t>ddannelsen (ved nationale stævner</w:t>
            </w:r>
            <w:r w:rsidRPr="00463CE7">
              <w:t xml:space="preserve"> dækkes denne post af SvømDanmark).</w:t>
            </w:r>
          </w:p>
          <w:p w14:paraId="263794EB" w14:textId="77777777" w:rsidR="00AB60AD" w:rsidRPr="00463CE7" w:rsidRDefault="00AB60AD" w:rsidP="00AB60AD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63CE7">
              <w:t>2 ledende tidtagere</w:t>
            </w:r>
            <w:r w:rsidR="00F57217" w:rsidRPr="00463CE7">
              <w:t xml:space="preserve"> og måldommere</w:t>
            </w:r>
            <w:r w:rsidRPr="00463CE7">
              <w:t xml:space="preserve"> - official med minimum modul 4 uddannelsen.</w:t>
            </w:r>
          </w:p>
          <w:p w14:paraId="3D58CDB8" w14:textId="77777777" w:rsidR="00AB60AD" w:rsidRPr="00463CE7" w:rsidRDefault="00F5308A" w:rsidP="00AB60AD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63CE7">
              <w:t>18-33</w:t>
            </w:r>
            <w:r w:rsidR="00AB60AD" w:rsidRPr="00463CE7">
              <w:t xml:space="preserve"> officials med minimum modul 2 uddannelsen.</w:t>
            </w:r>
          </w:p>
          <w:p w14:paraId="12D8D73A" w14:textId="77777777" w:rsidR="00AB60AD" w:rsidRPr="00420909" w:rsidRDefault="00AB60AD" w:rsidP="00AB60AD">
            <w:pPr>
              <w:pStyle w:val="Listeafsnit"/>
              <w:spacing w:after="0" w:line="240" w:lineRule="auto"/>
              <w:rPr>
                <w:sz w:val="10"/>
                <w:szCs w:val="10"/>
              </w:rPr>
            </w:pPr>
          </w:p>
          <w:p w14:paraId="23C57535" w14:textId="77777777" w:rsidR="00AB60AD" w:rsidRPr="00463CE7" w:rsidRDefault="00F57217" w:rsidP="00AB60AD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63CE7">
              <w:t>Hjælp til</w:t>
            </w:r>
            <w:r w:rsidR="00AB60AD" w:rsidRPr="00463CE7">
              <w:t xml:space="preserve"> forplejning</w:t>
            </w:r>
            <w:r w:rsidRPr="00463CE7">
              <w:t xml:space="preserve"> af officials, træner</w:t>
            </w:r>
            <w:r w:rsidR="00AB60AD" w:rsidRPr="00463CE7">
              <w:t xml:space="preserve">lounge og </w:t>
            </w:r>
            <w:r w:rsidRPr="00463CE7">
              <w:t xml:space="preserve">evt. </w:t>
            </w:r>
            <w:r w:rsidR="00AB60AD" w:rsidRPr="00463CE7">
              <w:t>medajleoverrækkelse.</w:t>
            </w:r>
          </w:p>
          <w:p w14:paraId="692E4160" w14:textId="77777777" w:rsidR="00AB60AD" w:rsidRPr="00463CE7" w:rsidRDefault="00AB60AD" w:rsidP="00AB60AD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63CE7">
              <w:t>Hjælp til</w:t>
            </w:r>
            <w:r w:rsidR="00F57217" w:rsidRPr="00463CE7">
              <w:t xml:space="preserve"> klargøring, servering </w:t>
            </w:r>
            <w:r w:rsidR="00F5308A" w:rsidRPr="00463CE7">
              <w:t xml:space="preserve">og </w:t>
            </w:r>
            <w:r w:rsidR="00F57217" w:rsidRPr="00463CE7">
              <w:t xml:space="preserve">evt. forberedelse </w:t>
            </w:r>
            <w:r w:rsidRPr="00463CE7">
              <w:t>af morgenmad, frokost, aftensmad og evt. madpakker.</w:t>
            </w:r>
          </w:p>
          <w:p w14:paraId="2E8EF8E3" w14:textId="77777777" w:rsidR="00AB60AD" w:rsidRPr="00463CE7" w:rsidRDefault="00AB60AD" w:rsidP="00AB60AD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63CE7">
              <w:t>Nattevagter på skole ved overnatning.</w:t>
            </w:r>
          </w:p>
          <w:p w14:paraId="3DEEDD5A" w14:textId="77777777" w:rsidR="00AB60AD" w:rsidRPr="00463CE7" w:rsidRDefault="00AB60AD" w:rsidP="00AB60AD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63CE7">
              <w:t>Hjælp til opsætningen og oprydning.</w:t>
            </w:r>
          </w:p>
          <w:p w14:paraId="0FAEAB14" w14:textId="77777777" w:rsidR="00AB60AD" w:rsidRPr="00463CE7" w:rsidRDefault="00AB60AD" w:rsidP="00AB60AD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63CE7">
              <w:t>Hjælp til kiosk.</w:t>
            </w:r>
          </w:p>
          <w:p w14:paraId="3AE5C887" w14:textId="77777777" w:rsidR="00AB60AD" w:rsidRPr="00463CE7" w:rsidRDefault="00F57217" w:rsidP="00AB60AD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63CE7">
              <w:t>Hjælp (runnere) ved</w:t>
            </w:r>
            <w:r w:rsidR="00AB60AD" w:rsidRPr="00463CE7">
              <w:t xml:space="preserve"> bassinkanten</w:t>
            </w:r>
            <w:r w:rsidRPr="00463CE7">
              <w:t xml:space="preserve"> under afholdelse af stævnet,</w:t>
            </w:r>
            <w:r w:rsidR="00AB60AD" w:rsidRPr="00463CE7">
              <w:t xml:space="preserve"> baderumsvagter og evt. medaljeoverrækkelse.</w:t>
            </w:r>
          </w:p>
          <w:p w14:paraId="1C4AA79B" w14:textId="77777777" w:rsidR="00AB60AD" w:rsidRPr="00463CE7" w:rsidRDefault="00AB60AD" w:rsidP="00F57217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63CE7">
              <w:t xml:space="preserve">Hjælp til indlogering af udenbys svømmere ved overnatning. </w:t>
            </w:r>
          </w:p>
          <w:p w14:paraId="770CA080" w14:textId="77777777" w:rsidR="00AB60AD" w:rsidRPr="00463CE7" w:rsidRDefault="00AB60AD" w:rsidP="00AB60AD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63CE7">
              <w:t>Hjæ</w:t>
            </w:r>
            <w:r w:rsidR="00F57217" w:rsidRPr="00463CE7">
              <w:t xml:space="preserve">lp til kagebagning til </w:t>
            </w:r>
            <w:r w:rsidRPr="00463CE7">
              <w:t>forplejning</w:t>
            </w:r>
            <w:r w:rsidR="00F57217" w:rsidRPr="00463CE7">
              <w:t xml:space="preserve"> af officials og hjælpere</w:t>
            </w:r>
            <w:r w:rsidRPr="00463CE7">
              <w:t>.</w:t>
            </w:r>
          </w:p>
          <w:p w14:paraId="3A763B5F" w14:textId="77777777" w:rsidR="00AB60AD" w:rsidRPr="00463CE7" w:rsidRDefault="00AB60AD" w:rsidP="00AB60AD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63CE7">
              <w:t>Hjælp til projektør og videofilmning.</w:t>
            </w:r>
          </w:p>
          <w:p w14:paraId="64D08280" w14:textId="77777777" w:rsidR="00F57217" w:rsidRPr="00420909" w:rsidRDefault="00F57217" w:rsidP="00F57217">
            <w:pPr>
              <w:pStyle w:val="Listeafsnit"/>
              <w:spacing w:after="0" w:line="240" w:lineRule="auto"/>
              <w:rPr>
                <w:sz w:val="10"/>
                <w:szCs w:val="10"/>
              </w:rPr>
            </w:pPr>
          </w:p>
          <w:p w14:paraId="2E2B6448" w14:textId="77777777" w:rsidR="00AB60AD" w:rsidRPr="00463CE7" w:rsidRDefault="00B22F15" w:rsidP="00AB60AD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63CE7">
              <w:t>Diverse teamledere -</w:t>
            </w:r>
            <w:r w:rsidR="00AB60AD" w:rsidRPr="00463CE7">
              <w:t xml:space="preserve"> officialkoordinat</w:t>
            </w:r>
            <w:r w:rsidR="00F57217" w:rsidRPr="00463CE7">
              <w:t xml:space="preserve">or, hjælperkoordinator, </w:t>
            </w:r>
            <w:r w:rsidR="00AB60AD" w:rsidRPr="00463CE7">
              <w:t xml:space="preserve">teamledere til forplejning af svømmere mm., kørselsansvarlige, logistik/kørselshjælpere </w:t>
            </w:r>
            <w:r w:rsidRPr="00463CE7">
              <w:t>og flere andre opgaver.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2FAB1" w14:textId="77777777" w:rsidR="00AB60AD" w:rsidRPr="00463CE7" w:rsidRDefault="00AB60AD" w:rsidP="00AB60AD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Eks.</w:t>
            </w:r>
          </w:p>
          <w:p w14:paraId="5A483EA7" w14:textId="77777777" w:rsidR="00AB60AD" w:rsidRPr="00463CE7" w:rsidRDefault="00AB60AD" w:rsidP="00AB60AD">
            <w:pPr>
              <w:pStyle w:val="Brdteks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20986B28" w14:textId="77777777" w:rsidR="00AB60AD" w:rsidRPr="00463CE7" w:rsidRDefault="00AB60AD" w:rsidP="00AB60AD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DMJ</w:t>
            </w:r>
          </w:p>
          <w:p w14:paraId="125392E2" w14:textId="77777777" w:rsidR="00AB60AD" w:rsidRPr="00463CE7" w:rsidRDefault="00AB60AD" w:rsidP="00AB60AD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↓</w:t>
            </w:r>
          </w:p>
          <w:p w14:paraId="2B36A82B" w14:textId="77777777" w:rsidR="00AB60AD" w:rsidRPr="00463CE7" w:rsidRDefault="00AB60AD" w:rsidP="00AB60AD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omkring 60 pr. dag</w:t>
            </w:r>
          </w:p>
          <w:p w14:paraId="6ADE38B5" w14:textId="77777777" w:rsidR="00AB60AD" w:rsidRPr="00463CE7" w:rsidRDefault="00AB60AD" w:rsidP="00AB60AD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↓</w:t>
            </w:r>
          </w:p>
          <w:p w14:paraId="6A3275B5" w14:textId="77777777" w:rsidR="00AB60AD" w:rsidRPr="00463CE7" w:rsidRDefault="00F5308A" w:rsidP="00AB60AD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omkring 15-20 pr. dag fra ESK</w:t>
            </w:r>
          </w:p>
          <w:p w14:paraId="2CDA87A2" w14:textId="77777777" w:rsidR="00AB60AD" w:rsidRPr="00463CE7" w:rsidRDefault="00AB60AD" w:rsidP="00AB60AD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56921463" w14:textId="77777777" w:rsidR="00AB60AD" w:rsidRPr="00463CE7" w:rsidRDefault="00AB60AD" w:rsidP="00AB60AD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3D24FF32" w14:textId="77777777" w:rsidR="00AB60AD" w:rsidRPr="00463CE7" w:rsidRDefault="00AB60AD" w:rsidP="00AB60AD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4F5EE3DA" w14:textId="77777777" w:rsidR="00AB60AD" w:rsidRPr="00463CE7" w:rsidRDefault="00AB60AD" w:rsidP="00AB60AD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DISC</w:t>
            </w:r>
          </w:p>
          <w:p w14:paraId="0657EF00" w14:textId="77777777" w:rsidR="00AB60AD" w:rsidRPr="00463CE7" w:rsidRDefault="00AB60AD" w:rsidP="00AB60AD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↓</w:t>
            </w:r>
          </w:p>
          <w:p w14:paraId="76788D71" w14:textId="77777777" w:rsidR="00AB60AD" w:rsidRPr="00463CE7" w:rsidRDefault="00AB60AD" w:rsidP="00AB60AD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 xml:space="preserve">omkring 170 pr. dag </w:t>
            </w:r>
          </w:p>
          <w:p w14:paraId="09D71BF8" w14:textId="77777777" w:rsidR="00AB60AD" w:rsidRPr="00463CE7" w:rsidRDefault="00AB60AD" w:rsidP="00AB60AD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↓</w:t>
            </w:r>
          </w:p>
          <w:p w14:paraId="1C58AC92" w14:textId="77777777" w:rsidR="00AB60AD" w:rsidRPr="00463CE7" w:rsidRDefault="00F5308A" w:rsidP="00AB60AD">
            <w:pPr>
              <w:pStyle w:val="Brdtekst"/>
              <w:jc w:val="center"/>
              <w:rPr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omkring 100 pr. dag fra ESK</w:t>
            </w:r>
          </w:p>
        </w:tc>
      </w:tr>
      <w:tr w:rsidR="00AB60AD" w:rsidRPr="009467C5" w14:paraId="674F2B3D" w14:textId="77777777" w:rsidTr="00420909">
        <w:trPr>
          <w:trHeight w:val="161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9D582" w14:textId="77777777" w:rsidR="00AB60AD" w:rsidRPr="00463CE7" w:rsidRDefault="00AB60AD" w:rsidP="00AB60AD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  <w:r w:rsidRPr="00463CE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Sponsorstævne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0AA74" w14:textId="77777777" w:rsidR="00AB60AD" w:rsidRPr="00463CE7" w:rsidRDefault="00AB60AD" w:rsidP="00AB60AD">
            <w:pPr>
              <w:pStyle w:val="Listeafsnit"/>
              <w:numPr>
                <w:ilvl w:val="0"/>
                <w:numId w:val="8"/>
              </w:numPr>
              <w:spacing w:after="0" w:line="240" w:lineRule="auto"/>
            </w:pPr>
            <w:r w:rsidRPr="00463CE7">
              <w:t xml:space="preserve">Stævneudvalget er ansvarlige for stævnet </w:t>
            </w:r>
            <w:r w:rsidR="00420909" w:rsidRPr="00463CE7">
              <w:t xml:space="preserve">i samarbejde med sponsorudvalget </w:t>
            </w:r>
            <w:r w:rsidR="00420909">
              <w:t xml:space="preserve">- </w:t>
            </w:r>
            <w:r w:rsidRPr="00463CE7">
              <w:t>herunder opsætning</w:t>
            </w:r>
            <w:r w:rsidR="00B22F15" w:rsidRPr="00463CE7">
              <w:t xml:space="preserve"> </w:t>
            </w:r>
            <w:r w:rsidR="00420909">
              <w:t>og lave hjælperliste</w:t>
            </w:r>
            <w:r w:rsidRPr="00463CE7">
              <w:t>.</w:t>
            </w:r>
          </w:p>
          <w:p w14:paraId="7D67EFE4" w14:textId="77777777" w:rsidR="00AB60AD" w:rsidRPr="00463CE7" w:rsidRDefault="00AB60AD" w:rsidP="00AB60AD">
            <w:pPr>
              <w:pStyle w:val="Listeafsnit"/>
              <w:numPr>
                <w:ilvl w:val="0"/>
                <w:numId w:val="8"/>
              </w:numPr>
              <w:spacing w:after="0" w:line="240" w:lineRule="auto"/>
            </w:pPr>
            <w:r w:rsidRPr="00463CE7">
              <w:t>Speaker.</w:t>
            </w:r>
          </w:p>
          <w:p w14:paraId="176AF02C" w14:textId="77777777" w:rsidR="00AB60AD" w:rsidRPr="00463CE7" w:rsidRDefault="00AB60AD" w:rsidP="00AB60AD">
            <w:pPr>
              <w:pStyle w:val="Listeafsnit"/>
              <w:numPr>
                <w:ilvl w:val="0"/>
                <w:numId w:val="8"/>
              </w:numPr>
              <w:spacing w:after="0" w:line="240" w:lineRule="auto"/>
            </w:pPr>
            <w:r w:rsidRPr="00463CE7">
              <w:t>Hjælp til kagebagning.</w:t>
            </w:r>
          </w:p>
          <w:p w14:paraId="7C8C82A6" w14:textId="77777777" w:rsidR="00AB60AD" w:rsidRPr="00463CE7" w:rsidRDefault="00AB60AD" w:rsidP="00AB60AD">
            <w:pPr>
              <w:pStyle w:val="Listeafsnit"/>
              <w:numPr>
                <w:ilvl w:val="0"/>
                <w:numId w:val="8"/>
              </w:numPr>
              <w:spacing w:after="0" w:line="240" w:lineRule="auto"/>
            </w:pPr>
            <w:r w:rsidRPr="00463CE7">
              <w:t>2 personer til at styre bod med kaffe, kage og saftevand.</w:t>
            </w:r>
          </w:p>
          <w:p w14:paraId="357D2320" w14:textId="77777777" w:rsidR="00AB60AD" w:rsidRPr="00463CE7" w:rsidRDefault="00AB60AD" w:rsidP="00AB60AD">
            <w:pPr>
              <w:pStyle w:val="Listeafsnit"/>
              <w:numPr>
                <w:ilvl w:val="0"/>
                <w:numId w:val="8"/>
              </w:numPr>
              <w:spacing w:after="0" w:line="240" w:lineRule="auto"/>
            </w:pPr>
            <w:r w:rsidRPr="00463CE7">
              <w:t>8-12 personer til at tælle baner.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9502E" w14:textId="77777777" w:rsidR="00AB60AD" w:rsidRPr="00463CE7" w:rsidRDefault="00AB60AD" w:rsidP="00AB60AD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Mindst 12 -</w:t>
            </w:r>
          </w:p>
          <w:p w14:paraId="0C45A81D" w14:textId="77777777" w:rsidR="00AB60AD" w:rsidRPr="00463CE7" w:rsidRDefault="00B22F15" w:rsidP="00AB60AD">
            <w:pPr>
              <w:pStyle w:val="Brdtekst"/>
              <w:jc w:val="center"/>
              <w:rPr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op til 16</w:t>
            </w:r>
            <w:r w:rsidR="00F7477C">
              <w:rPr>
                <w:rFonts w:ascii="Calibri" w:hAnsi="Calibri"/>
                <w:b/>
                <w:bCs/>
                <w:sz w:val="22"/>
                <w:szCs w:val="22"/>
              </w:rPr>
              <w:t xml:space="preserve"> (optimalt)</w:t>
            </w:r>
          </w:p>
        </w:tc>
      </w:tr>
    </w:tbl>
    <w:p w14:paraId="633AA0AB" w14:textId="77777777" w:rsidR="00463CE7" w:rsidRDefault="00463CE7" w:rsidP="001F05A3">
      <w:pPr>
        <w:pStyle w:val="Brdtekst"/>
        <w:rPr>
          <w:b/>
          <w:bCs/>
          <w:sz w:val="28"/>
          <w:szCs w:val="28"/>
        </w:rPr>
      </w:pPr>
    </w:p>
    <w:tbl>
      <w:tblPr>
        <w:tblStyle w:val="TableNormal"/>
        <w:tblW w:w="103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51"/>
        <w:gridCol w:w="6516"/>
        <w:gridCol w:w="1260"/>
      </w:tblGrid>
      <w:tr w:rsidR="00813CAB" w14:paraId="1D22B4C8" w14:textId="77777777">
        <w:trPr>
          <w:trHeight w:val="236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2B455" w14:textId="77777777" w:rsidR="00813CAB" w:rsidRPr="009467C5" w:rsidRDefault="00B22F15" w:rsidP="00420909">
            <w:pPr>
              <w:pStyle w:val="Brdtek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U</w:t>
            </w:r>
            <w:r w:rsidR="00D63DA1" w:rsidRPr="009467C5">
              <w:rPr>
                <w:rFonts w:ascii="Calibri" w:hAnsi="Calibri" w:cs="Calibri"/>
                <w:b/>
                <w:bCs/>
              </w:rPr>
              <w:t>denbys</w:t>
            </w:r>
            <w:r>
              <w:rPr>
                <w:rFonts w:ascii="Calibri" w:hAnsi="Calibri" w:cs="Calibri"/>
                <w:b/>
                <w:bCs/>
              </w:rPr>
              <w:t xml:space="preserve"> stævner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D1684" w14:textId="77777777" w:rsidR="00813CAB" w:rsidRPr="009467C5" w:rsidRDefault="00D63DA1" w:rsidP="00420909">
            <w:pPr>
              <w:pStyle w:val="Brdtekst"/>
              <w:jc w:val="center"/>
              <w:rPr>
                <w:rFonts w:ascii="Calibri" w:hAnsi="Calibri" w:cs="Calibri"/>
              </w:rPr>
            </w:pPr>
            <w:r w:rsidRPr="009467C5">
              <w:rPr>
                <w:rFonts w:ascii="Calibri" w:hAnsi="Calibri" w:cs="Calibri"/>
                <w:b/>
                <w:bCs/>
              </w:rPr>
              <w:t>Opgaver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A68A" w14:textId="77777777" w:rsidR="00813CAB" w:rsidRPr="009467C5" w:rsidRDefault="00D63DA1" w:rsidP="00420909">
            <w:pPr>
              <w:pStyle w:val="Brdtekst"/>
              <w:jc w:val="center"/>
              <w:rPr>
                <w:rFonts w:ascii="Calibri" w:hAnsi="Calibri" w:cs="Calibri"/>
              </w:rPr>
            </w:pPr>
            <w:r w:rsidRPr="009467C5">
              <w:rPr>
                <w:rFonts w:ascii="Calibri" w:hAnsi="Calibri" w:cs="Calibri"/>
                <w:b/>
                <w:bCs/>
              </w:rPr>
              <w:t>Antal</w:t>
            </w:r>
          </w:p>
        </w:tc>
      </w:tr>
      <w:tr w:rsidR="00813CAB" w14:paraId="6A65CDDE" w14:textId="77777777">
        <w:trPr>
          <w:trHeight w:val="850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E1C6B" w14:textId="77777777" w:rsidR="00813CAB" w:rsidRPr="00463CE7" w:rsidRDefault="00D63DA1">
            <w:pPr>
              <w:pStyle w:val="Brdtek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 dagsstævner </w:t>
            </w:r>
          </w:p>
          <w:p w14:paraId="1C1524D1" w14:textId="77777777" w:rsidR="00813CAB" w:rsidRPr="00463CE7" w:rsidRDefault="00D63DA1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  <w:r w:rsidRPr="00463CE7">
              <w:rPr>
                <w:rFonts w:ascii="Calibri" w:hAnsi="Calibri" w:cs="Calibri"/>
                <w:sz w:val="22"/>
                <w:szCs w:val="22"/>
              </w:rPr>
              <w:t>(fx Ministævner, Region Syd Turnering)</w:t>
            </w:r>
          </w:p>
          <w:p w14:paraId="723227A3" w14:textId="77777777" w:rsidR="00813CAB" w:rsidRPr="00463CE7" w:rsidRDefault="00813CAB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77D86" w14:textId="77777777" w:rsidR="00813CAB" w:rsidRPr="00463CE7" w:rsidRDefault="00D63DA1">
            <w:pPr>
              <w:pStyle w:val="Listeafsnit"/>
              <w:numPr>
                <w:ilvl w:val="0"/>
                <w:numId w:val="12"/>
              </w:numPr>
              <w:spacing w:after="0" w:line="240" w:lineRule="auto"/>
            </w:pPr>
            <w:r w:rsidRPr="00463CE7">
              <w:t>Trænerne er ansvarlige for stævnet og sende information ud til deltagerne.</w:t>
            </w:r>
          </w:p>
          <w:p w14:paraId="4B0720F8" w14:textId="77777777" w:rsidR="00813CAB" w:rsidRPr="00463CE7" w:rsidRDefault="00D63DA1">
            <w:pPr>
              <w:pStyle w:val="Listeafsni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463CE7">
              <w:t>3-5 officials med minimum modul 2 uddannelsen.</w:t>
            </w:r>
          </w:p>
          <w:p w14:paraId="6B88B923" w14:textId="77777777" w:rsidR="00813CAB" w:rsidRPr="00463CE7" w:rsidRDefault="00D63DA1">
            <w:pPr>
              <w:pStyle w:val="Listeafsni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463CE7">
              <w:t>Hjælp til kørsel frem og tilbage til stævnet.</w:t>
            </w:r>
          </w:p>
          <w:p w14:paraId="773354E5" w14:textId="77777777" w:rsidR="00813CAB" w:rsidRPr="00463CE7" w:rsidRDefault="00D63DA1">
            <w:pPr>
              <w:pStyle w:val="Listeafsni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463CE7">
              <w:t>Evt. 1 holdleder.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CC5AA" w14:textId="77777777" w:rsidR="00813CAB" w:rsidRPr="00463CE7" w:rsidRDefault="00D63DA1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Mindst 3 -</w:t>
            </w:r>
          </w:p>
          <w:p w14:paraId="2747B099" w14:textId="77777777" w:rsidR="00B22F15" w:rsidRPr="00463CE7" w:rsidRDefault="00D63DA1">
            <w:pPr>
              <w:pStyle w:val="Brdtekst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op </w:t>
            </w:r>
            <w:r w:rsidR="00B22F15" w:rsidRPr="00463CE7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til 6 </w:t>
            </w:r>
          </w:p>
          <w:p w14:paraId="044EAD03" w14:textId="77777777" w:rsidR="00B22F15" w:rsidRPr="00463CE7" w:rsidRDefault="00B22F15">
            <w:pPr>
              <w:pStyle w:val="Brdtekst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</w:p>
          <w:p w14:paraId="594FEDE2" w14:textId="77777777" w:rsidR="00813CAB" w:rsidRPr="00463CE7" w:rsidRDefault="00B22F15">
            <w:pPr>
              <w:pStyle w:val="Brdtekst"/>
              <w:jc w:val="center"/>
              <w:rPr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derudover kørsel</w:t>
            </w:r>
          </w:p>
        </w:tc>
      </w:tr>
      <w:tr w:rsidR="00813CAB" w:rsidRPr="00B22F15" w14:paraId="171F4729" w14:textId="77777777">
        <w:trPr>
          <w:trHeight w:val="1290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7A486" w14:textId="77777777" w:rsidR="00813CAB" w:rsidRPr="00463CE7" w:rsidRDefault="00D63DA1">
            <w:pPr>
              <w:pStyle w:val="Brdtek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 w:cs="Calibri"/>
                <w:b/>
                <w:bCs/>
                <w:sz w:val="22"/>
                <w:szCs w:val="22"/>
              </w:rPr>
              <w:t>Flere dagsstævner</w:t>
            </w:r>
          </w:p>
          <w:p w14:paraId="7A8F9193" w14:textId="77777777" w:rsidR="00813CAB" w:rsidRPr="00463CE7" w:rsidRDefault="00D63DA1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  <w:r w:rsidRPr="00463CE7">
              <w:rPr>
                <w:rFonts w:ascii="Calibri" w:hAnsi="Calibri" w:cs="Calibri"/>
                <w:sz w:val="22"/>
                <w:szCs w:val="22"/>
              </w:rPr>
              <w:t>(fx Rema 1000 Cup, Valle Cup, DM, Vest)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0BFFE" w14:textId="77777777" w:rsidR="00813CAB" w:rsidRPr="00463CE7" w:rsidRDefault="00D63DA1">
            <w:pPr>
              <w:pStyle w:val="Listeafsnit"/>
              <w:numPr>
                <w:ilvl w:val="0"/>
                <w:numId w:val="13"/>
              </w:numPr>
              <w:spacing w:after="0" w:line="240" w:lineRule="auto"/>
            </w:pPr>
            <w:r w:rsidRPr="00463CE7">
              <w:t>Trænerne er ansvarlige for stævnet og sende information ud til deltagerne.</w:t>
            </w:r>
          </w:p>
          <w:p w14:paraId="13625C67" w14:textId="77777777" w:rsidR="00813CAB" w:rsidRPr="00463CE7" w:rsidRDefault="00D63DA1">
            <w:pPr>
              <w:pStyle w:val="Listeafsnit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463CE7">
              <w:t>1-2 holdleder</w:t>
            </w:r>
            <w:r w:rsidR="00B22F15" w:rsidRPr="00463CE7">
              <w:t>, afhængigt af deltagernes alder</w:t>
            </w:r>
            <w:r w:rsidRPr="00463CE7">
              <w:t>.</w:t>
            </w:r>
          </w:p>
          <w:p w14:paraId="3F7F88E6" w14:textId="77777777" w:rsidR="00813CAB" w:rsidRPr="00463CE7" w:rsidRDefault="00B22F15">
            <w:pPr>
              <w:pStyle w:val="Listeafsnit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463CE7">
              <w:t>1</w:t>
            </w:r>
            <w:r w:rsidR="00D63DA1" w:rsidRPr="00463CE7">
              <w:t>-8 officials med minimum modul 2 uddannelsen - hvis man har modul 4 uddannelsen vil 1 officials ofte gælde for 2 officials med modul 2 uddannelsen.</w:t>
            </w:r>
          </w:p>
          <w:p w14:paraId="1AB3C336" w14:textId="77777777" w:rsidR="00813CAB" w:rsidRPr="00463CE7" w:rsidRDefault="00D63DA1">
            <w:pPr>
              <w:pStyle w:val="Listeafsnit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463CE7">
              <w:t>Hjælp til kørsel frem og tilbage til stævnet.</w:t>
            </w:r>
          </w:p>
          <w:p w14:paraId="7D54B86B" w14:textId="77777777" w:rsidR="00B22F15" w:rsidRPr="00463CE7" w:rsidRDefault="00B22F15">
            <w:pPr>
              <w:pStyle w:val="Listeafsnit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</w:rPr>
            </w:pPr>
            <w:r w:rsidRPr="00463CE7">
              <w:t>Evt. bagning af boller og kage efter trænernes forespørgsel.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3DDDA" w14:textId="77777777" w:rsidR="00813CAB" w:rsidRPr="00463CE7" w:rsidRDefault="00B22F15">
            <w:pPr>
              <w:pStyle w:val="Brdtekst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Mindst 2</w:t>
            </w:r>
            <w:r w:rsidR="00D63DA1" w:rsidRPr="00463CE7">
              <w:rPr>
                <w:rFonts w:ascii="Calibri" w:hAnsi="Calibri"/>
                <w:b/>
                <w:bCs/>
                <w:sz w:val="22"/>
                <w:szCs w:val="22"/>
              </w:rPr>
              <w:t xml:space="preserve"> -</w:t>
            </w:r>
          </w:p>
          <w:p w14:paraId="7ED2CD22" w14:textId="77777777" w:rsidR="00B22F15" w:rsidRPr="00463CE7" w:rsidRDefault="00B22F15">
            <w:pPr>
              <w:pStyle w:val="Brdtek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op til 10</w:t>
            </w:r>
          </w:p>
          <w:p w14:paraId="7814827D" w14:textId="77777777" w:rsidR="00B22F15" w:rsidRPr="00463CE7" w:rsidRDefault="00B22F15">
            <w:pPr>
              <w:pStyle w:val="Brdtek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5DF0067" w14:textId="77777777" w:rsidR="00813CAB" w:rsidRPr="00463CE7" w:rsidRDefault="00B22F15">
            <w:pPr>
              <w:pStyle w:val="Brdtekst"/>
              <w:jc w:val="center"/>
              <w:rPr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 xml:space="preserve"> derudover kørsel</w:t>
            </w:r>
          </w:p>
        </w:tc>
      </w:tr>
    </w:tbl>
    <w:p w14:paraId="25F9BE45" w14:textId="77777777" w:rsidR="00813CAB" w:rsidRDefault="00813CAB">
      <w:pPr>
        <w:pStyle w:val="Brdtekst"/>
        <w:widowControl w:val="0"/>
        <w:jc w:val="center"/>
        <w:rPr>
          <w:b/>
          <w:bCs/>
          <w:sz w:val="28"/>
          <w:szCs w:val="28"/>
        </w:rPr>
      </w:pPr>
    </w:p>
    <w:p w14:paraId="790536C1" w14:textId="77777777" w:rsidR="00813CAB" w:rsidRDefault="00813CAB">
      <w:pPr>
        <w:pStyle w:val="Brdtekst"/>
        <w:widowControl w:val="0"/>
        <w:jc w:val="center"/>
        <w:rPr>
          <w:b/>
          <w:bCs/>
          <w:sz w:val="28"/>
          <w:szCs w:val="28"/>
        </w:rPr>
      </w:pPr>
    </w:p>
    <w:p w14:paraId="58127436" w14:textId="77777777" w:rsidR="00420909" w:rsidRDefault="00420909" w:rsidP="00420909">
      <w:pPr>
        <w:pStyle w:val="Brdtekst"/>
        <w:widowControl w:val="0"/>
        <w:rPr>
          <w:b/>
          <w:bCs/>
          <w:sz w:val="28"/>
          <w:szCs w:val="28"/>
        </w:rPr>
      </w:pPr>
    </w:p>
    <w:p w14:paraId="57011D3F" w14:textId="77777777" w:rsidR="00420909" w:rsidRDefault="00420909" w:rsidP="00420909">
      <w:pPr>
        <w:pStyle w:val="Brdtekst"/>
        <w:widowControl w:val="0"/>
        <w:rPr>
          <w:b/>
          <w:bCs/>
          <w:sz w:val="28"/>
          <w:szCs w:val="28"/>
        </w:rPr>
      </w:pPr>
    </w:p>
    <w:p w14:paraId="60CBEDB9" w14:textId="77777777" w:rsidR="00AB60AD" w:rsidRDefault="00AB60AD">
      <w:pPr>
        <w:pStyle w:val="Brdtekst"/>
        <w:rPr>
          <w:sz w:val="18"/>
          <w:szCs w:val="18"/>
        </w:rPr>
      </w:pPr>
    </w:p>
    <w:tbl>
      <w:tblPr>
        <w:tblStyle w:val="TableNormal"/>
        <w:tblW w:w="1030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47"/>
        <w:gridCol w:w="6520"/>
        <w:gridCol w:w="1241"/>
      </w:tblGrid>
      <w:tr w:rsidR="00AB60AD" w:rsidRPr="00B22F15" w14:paraId="692FEC97" w14:textId="77777777" w:rsidTr="00420909">
        <w:trPr>
          <w:trHeight w:val="28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CB5F" w14:textId="77777777" w:rsidR="00AB60AD" w:rsidRPr="009467C5" w:rsidRDefault="00AB60AD" w:rsidP="00420909">
            <w:pPr>
              <w:pStyle w:val="Brdtek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Arrangementer mm.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5A3F9" w14:textId="77777777" w:rsidR="00AB60AD" w:rsidRPr="009467C5" w:rsidRDefault="00AB60AD" w:rsidP="00420909">
            <w:pPr>
              <w:pStyle w:val="Brdtekst"/>
              <w:jc w:val="center"/>
              <w:rPr>
                <w:rFonts w:ascii="Calibri" w:hAnsi="Calibri" w:cs="Calibri"/>
              </w:rPr>
            </w:pPr>
            <w:r w:rsidRPr="009467C5">
              <w:rPr>
                <w:rFonts w:ascii="Calibri" w:hAnsi="Calibri" w:cs="Calibri"/>
                <w:b/>
                <w:bCs/>
              </w:rPr>
              <w:t>Opgaver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06498" w14:textId="77777777" w:rsidR="00AB60AD" w:rsidRPr="009467C5" w:rsidRDefault="00AB60AD" w:rsidP="00420909">
            <w:pPr>
              <w:pStyle w:val="Brdtekst"/>
              <w:jc w:val="center"/>
              <w:rPr>
                <w:rFonts w:ascii="Calibri" w:hAnsi="Calibri" w:cs="Calibri"/>
              </w:rPr>
            </w:pPr>
            <w:r w:rsidRPr="009467C5">
              <w:rPr>
                <w:rFonts w:ascii="Calibri" w:hAnsi="Calibri" w:cs="Calibri"/>
                <w:b/>
                <w:bCs/>
              </w:rPr>
              <w:t>Antal</w:t>
            </w:r>
          </w:p>
        </w:tc>
      </w:tr>
      <w:tr w:rsidR="00AB60AD" w:rsidRPr="00463CE7" w14:paraId="3C748598" w14:textId="77777777" w:rsidTr="00420909">
        <w:trPr>
          <w:trHeight w:val="213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440BB" w14:textId="77777777" w:rsidR="00AB60AD" w:rsidRPr="00463CE7" w:rsidRDefault="00AB60AD" w:rsidP="00F94803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  <w:r w:rsidRPr="00463CE7">
              <w:rPr>
                <w:rFonts w:ascii="Calibri" w:hAnsi="Calibri" w:cs="Calibri"/>
                <w:b/>
                <w:bCs/>
                <w:sz w:val="22"/>
                <w:szCs w:val="22"/>
              </w:rPr>
              <w:t>Julepokalfest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44B02" w14:textId="77777777" w:rsidR="00AB60AD" w:rsidRPr="00463CE7" w:rsidRDefault="00AB60AD" w:rsidP="00F94803">
            <w:pPr>
              <w:pStyle w:val="Listeafsnit"/>
              <w:numPr>
                <w:ilvl w:val="0"/>
                <w:numId w:val="9"/>
              </w:numPr>
              <w:spacing w:after="0" w:line="240" w:lineRule="auto"/>
            </w:pPr>
            <w:r w:rsidRPr="00463CE7">
              <w:t>Julepokalfestud</w:t>
            </w:r>
            <w:r w:rsidR="00B22F15" w:rsidRPr="00463CE7">
              <w:t>valget er ansvarlige for arrangementet</w:t>
            </w:r>
            <w:r w:rsidRPr="00463CE7">
              <w:t>.</w:t>
            </w:r>
          </w:p>
          <w:p w14:paraId="163E55FC" w14:textId="77777777" w:rsidR="00AB60AD" w:rsidRPr="00463CE7" w:rsidRDefault="00AB60AD" w:rsidP="00F94803">
            <w:pPr>
              <w:pStyle w:val="Listeafsnit"/>
              <w:numPr>
                <w:ilvl w:val="0"/>
                <w:numId w:val="9"/>
              </w:numPr>
              <w:spacing w:after="0" w:line="240" w:lineRule="auto"/>
            </w:pPr>
            <w:r w:rsidRPr="00463CE7">
              <w:t>Hjælp til indsamling af præmier til banko og lotteri.</w:t>
            </w:r>
          </w:p>
          <w:p w14:paraId="7075583F" w14:textId="77777777" w:rsidR="00AB60AD" w:rsidRPr="00463CE7" w:rsidRDefault="00B22F15" w:rsidP="00F94803">
            <w:pPr>
              <w:pStyle w:val="Listeafsnit"/>
              <w:numPr>
                <w:ilvl w:val="0"/>
                <w:numId w:val="9"/>
              </w:numPr>
              <w:spacing w:after="0" w:line="240" w:lineRule="auto"/>
            </w:pPr>
            <w:r w:rsidRPr="00463CE7">
              <w:t xml:space="preserve">Hjælp til opsætning, står i bod </w:t>
            </w:r>
            <w:r w:rsidR="00AB60AD" w:rsidRPr="00463CE7">
              <w:t>med salg af kaffe, kage, sodavand og vand, brygge kaffe og udlevering af bet</w:t>
            </w:r>
            <w:r w:rsidRPr="00463CE7">
              <w:t xml:space="preserve">alte æbleskriver og drikkelse (obs. </w:t>
            </w:r>
            <w:r w:rsidR="00AB60AD" w:rsidRPr="00463CE7">
              <w:t>alt betaling foregår via mobile Pay</w:t>
            </w:r>
            <w:r w:rsidRPr="00463CE7">
              <w:t>)</w:t>
            </w:r>
            <w:r w:rsidR="00AB60AD" w:rsidRPr="00463CE7">
              <w:t>.</w:t>
            </w:r>
          </w:p>
          <w:p w14:paraId="60C74F76" w14:textId="77777777" w:rsidR="00AB60AD" w:rsidRPr="00463CE7" w:rsidRDefault="00AB60AD" w:rsidP="00F94803">
            <w:pPr>
              <w:pStyle w:val="Listeafsnit"/>
              <w:numPr>
                <w:ilvl w:val="0"/>
                <w:numId w:val="9"/>
              </w:numPr>
              <w:spacing w:after="0" w:line="240" w:lineRule="auto"/>
            </w:pPr>
            <w:r w:rsidRPr="00463CE7">
              <w:t>Hjælp til bagning af ca. 10 kager til boden.</w:t>
            </w:r>
          </w:p>
          <w:p w14:paraId="59405555" w14:textId="77777777" w:rsidR="00AB60AD" w:rsidRPr="00463CE7" w:rsidRDefault="00AB60AD" w:rsidP="00F94803">
            <w:pPr>
              <w:pStyle w:val="Listeafsnit"/>
              <w:numPr>
                <w:ilvl w:val="0"/>
                <w:numId w:val="9"/>
              </w:numPr>
              <w:spacing w:after="0" w:line="240" w:lineRule="auto"/>
            </w:pPr>
            <w:r w:rsidRPr="00463CE7">
              <w:t xml:space="preserve">Hjælp til afholdelsen fx </w:t>
            </w:r>
            <w:r w:rsidR="00BD2AC4" w:rsidRPr="00463CE7">
              <w:t xml:space="preserve">indtjekning, </w:t>
            </w:r>
            <w:r w:rsidRPr="00463CE7">
              <w:t xml:space="preserve">sælge lodsedler, </w:t>
            </w:r>
            <w:r w:rsidR="00BD2AC4" w:rsidRPr="00463CE7">
              <w:t xml:space="preserve">bankoopråber, </w:t>
            </w:r>
            <w:r w:rsidRPr="00463CE7">
              <w:t>dele præmier ud til lotteri og banko.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67433" w14:textId="77777777" w:rsidR="00AB60AD" w:rsidRPr="00463CE7" w:rsidRDefault="00BD2AC4" w:rsidP="00F94803">
            <w:pPr>
              <w:pStyle w:val="Brdtekst"/>
              <w:jc w:val="center"/>
              <w:rPr>
                <w:sz w:val="22"/>
                <w:szCs w:val="22"/>
              </w:rPr>
            </w:pPr>
            <w:r w:rsidRPr="00463CE7">
              <w:rPr>
                <w:rFonts w:ascii="Calibri" w:hAnsi="Calibri"/>
                <w:b/>
                <w:bCs/>
                <w:sz w:val="22"/>
                <w:szCs w:val="22"/>
              </w:rPr>
              <w:t>13</w:t>
            </w:r>
          </w:p>
        </w:tc>
      </w:tr>
      <w:tr w:rsidR="00AB60AD" w:rsidRPr="00463CE7" w14:paraId="5EF46D41" w14:textId="77777777" w:rsidTr="00420909">
        <w:trPr>
          <w:trHeight w:val="145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5F37B" w14:textId="77777777" w:rsidR="00AB60AD" w:rsidRPr="00463CE7" w:rsidRDefault="00AB60AD" w:rsidP="00F94803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  <w:r w:rsidRPr="00463CE7">
              <w:rPr>
                <w:rFonts w:ascii="Calibri" w:hAnsi="Calibri" w:cs="Calibri"/>
                <w:b/>
                <w:bCs/>
                <w:sz w:val="22"/>
                <w:szCs w:val="22"/>
              </w:rPr>
              <w:t>Opstar</w:t>
            </w:r>
            <w:r w:rsidR="004F3CD3" w:rsidRPr="00463CE7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Pr="00463CE7">
              <w:rPr>
                <w:rFonts w:ascii="Calibri" w:hAnsi="Calibri" w:cs="Calibri"/>
                <w:b/>
                <w:bCs/>
                <w:sz w:val="22"/>
                <w:szCs w:val="22"/>
              </w:rPr>
              <w:t>st</w:t>
            </w:r>
            <w:r w:rsidR="00BD2AC4" w:rsidRPr="00463CE7">
              <w:rPr>
                <w:rFonts w:ascii="Calibri" w:hAnsi="Calibri" w:cs="Calibri"/>
                <w:b/>
                <w:bCs/>
                <w:sz w:val="22"/>
                <w:szCs w:val="22"/>
              </w:rPr>
              <w:t>ur (ES1, ES2, ES3 og ES4</w:t>
            </w:r>
            <w:r w:rsidRPr="00463CE7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A98A9" w14:textId="77777777" w:rsidR="00AB60AD" w:rsidRPr="00463CE7" w:rsidRDefault="00BD2AC4" w:rsidP="004F3CD3">
            <w:pPr>
              <w:pStyle w:val="Listeafsnit"/>
              <w:numPr>
                <w:ilvl w:val="0"/>
                <w:numId w:val="10"/>
              </w:numPr>
              <w:spacing w:after="0" w:line="240" w:lineRule="auto"/>
            </w:pPr>
            <w:r w:rsidRPr="00463CE7">
              <w:t>Udvalget for opstar</w:t>
            </w:r>
            <w:r w:rsidR="004F3CD3" w:rsidRPr="00463CE7">
              <w:t>t</w:t>
            </w:r>
            <w:r w:rsidRPr="00463CE7">
              <w:t>sturen er sammen med trænerne ansvarlig for turen</w:t>
            </w:r>
            <w:r w:rsidR="004F3CD3" w:rsidRPr="00463CE7">
              <w:t xml:space="preserve"> samt</w:t>
            </w:r>
            <w:r w:rsidR="00AB60AD" w:rsidRPr="00463CE7">
              <w:t xml:space="preserve"> sende information</w:t>
            </w:r>
            <w:r w:rsidRPr="00463CE7">
              <w:t xml:space="preserve"> </w:t>
            </w:r>
            <w:r w:rsidR="004F3CD3" w:rsidRPr="00463CE7">
              <w:t xml:space="preserve">og tilmelding </w:t>
            </w:r>
            <w:r w:rsidRPr="00463CE7">
              <w:t>ud</w:t>
            </w:r>
            <w:r w:rsidR="00AB60AD" w:rsidRPr="00463CE7">
              <w:t>.</w:t>
            </w:r>
          </w:p>
          <w:p w14:paraId="6C4F8992" w14:textId="77777777" w:rsidR="00AB60AD" w:rsidRPr="00463CE7" w:rsidRDefault="00AB60AD" w:rsidP="004F3CD3">
            <w:pPr>
              <w:pStyle w:val="Listeafsnit"/>
              <w:numPr>
                <w:ilvl w:val="0"/>
                <w:numId w:val="10"/>
              </w:numPr>
              <w:spacing w:after="0" w:line="240" w:lineRule="auto"/>
            </w:pPr>
            <w:r w:rsidRPr="00463CE7">
              <w:t>Hjælp til planlægning og ideer til turen</w:t>
            </w:r>
            <w:r w:rsidR="004F3CD3" w:rsidRPr="00463CE7">
              <w:t xml:space="preserve"> - herunder administrerer et givet budget og bookning af fx spejderhytte mm</w:t>
            </w:r>
            <w:r w:rsidRPr="00463CE7">
              <w:t>.</w:t>
            </w:r>
          </w:p>
          <w:p w14:paraId="425DA1BF" w14:textId="77777777" w:rsidR="00AB60AD" w:rsidRPr="00463CE7" w:rsidRDefault="004F3CD3" w:rsidP="004F3CD3">
            <w:pPr>
              <w:pStyle w:val="Listeafsnit"/>
              <w:numPr>
                <w:ilvl w:val="0"/>
                <w:numId w:val="10"/>
              </w:numPr>
              <w:spacing w:after="0" w:line="240" w:lineRule="auto"/>
            </w:pPr>
            <w:r w:rsidRPr="00463CE7">
              <w:t>Hjælp til afvikling og</w:t>
            </w:r>
            <w:r w:rsidR="00AB60AD" w:rsidRPr="00463CE7">
              <w:t xml:space="preserve"> aktiviteter</w:t>
            </w:r>
            <w:r w:rsidRPr="00463CE7">
              <w:t xml:space="preserve"> på selve turen</w:t>
            </w:r>
            <w:r w:rsidR="00AB60AD" w:rsidRPr="00463CE7">
              <w:t>.</w:t>
            </w:r>
          </w:p>
          <w:p w14:paraId="1D12F208" w14:textId="77777777" w:rsidR="00AB60AD" w:rsidRPr="00463CE7" w:rsidRDefault="00AB60AD" w:rsidP="004F3CD3">
            <w:pPr>
              <w:pStyle w:val="Listeafsnit"/>
              <w:numPr>
                <w:ilvl w:val="0"/>
                <w:numId w:val="10"/>
              </w:numPr>
              <w:spacing w:after="0" w:line="240" w:lineRule="auto"/>
            </w:pPr>
            <w:r w:rsidRPr="00463CE7">
              <w:t>Hjælp til madlavning.</w:t>
            </w:r>
          </w:p>
          <w:p w14:paraId="7ADBE7FB" w14:textId="77777777" w:rsidR="00AB60AD" w:rsidRPr="00463CE7" w:rsidRDefault="00AB60AD" w:rsidP="004F3CD3">
            <w:pPr>
              <w:pStyle w:val="Listeafsnit"/>
              <w:numPr>
                <w:ilvl w:val="0"/>
                <w:numId w:val="10"/>
              </w:numPr>
              <w:spacing w:after="0" w:line="240" w:lineRule="auto"/>
            </w:pPr>
            <w:r w:rsidRPr="00463CE7">
              <w:t>Hjælp til kagebagning mm.</w:t>
            </w:r>
          </w:p>
          <w:p w14:paraId="615F8889" w14:textId="77777777" w:rsidR="00AB60AD" w:rsidRPr="00463CE7" w:rsidRDefault="00AB60AD" w:rsidP="004F3CD3">
            <w:pPr>
              <w:pStyle w:val="Listeafsnit"/>
              <w:numPr>
                <w:ilvl w:val="0"/>
                <w:numId w:val="10"/>
              </w:numPr>
              <w:spacing w:after="0" w:line="240" w:lineRule="auto"/>
            </w:pPr>
            <w:r w:rsidRPr="00463CE7">
              <w:t>Evt. hjælp til kørsel.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5CF74" w14:textId="77777777" w:rsidR="00AB60AD" w:rsidRPr="00463CE7" w:rsidRDefault="00BD2AC4" w:rsidP="00BD2AC4">
            <w:pPr>
              <w:jc w:val="center"/>
              <w:rPr>
                <w:sz w:val="22"/>
                <w:szCs w:val="22"/>
              </w:rPr>
            </w:pPr>
            <w:r w:rsidRPr="00463CE7">
              <w:rPr>
                <w:rFonts w:ascii="Calibri" w:hAnsi="Calibri" w:cs="Calibri"/>
                <w:b/>
                <w:sz w:val="22"/>
                <w:szCs w:val="22"/>
              </w:rPr>
              <w:t>3-4</w:t>
            </w:r>
          </w:p>
        </w:tc>
      </w:tr>
      <w:tr w:rsidR="00AB60AD" w:rsidRPr="00463CE7" w14:paraId="2740B20D" w14:textId="77777777" w:rsidTr="00420909">
        <w:trPr>
          <w:trHeight w:val="133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047D4" w14:textId="77777777" w:rsidR="00AB60AD" w:rsidRPr="00463CE7" w:rsidRDefault="00AB60AD" w:rsidP="00F94803">
            <w:pPr>
              <w:pStyle w:val="Brdtek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3CE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Træningslejr</w:t>
            </w:r>
          </w:p>
          <w:p w14:paraId="25A07B77" w14:textId="77777777" w:rsidR="00AB60AD" w:rsidRPr="00463CE7" w:rsidRDefault="00BD2AC4" w:rsidP="00F94803">
            <w:pPr>
              <w:pStyle w:val="Brdtekst"/>
              <w:rPr>
                <w:rFonts w:ascii="Calibri" w:hAnsi="Calibri" w:cs="Calibri"/>
                <w:sz w:val="22"/>
                <w:szCs w:val="22"/>
              </w:rPr>
            </w:pPr>
            <w:r w:rsidRPr="00463CE7">
              <w:rPr>
                <w:rFonts w:ascii="Calibri" w:hAnsi="Calibri" w:cs="Calibri"/>
                <w:b/>
                <w:bCs/>
                <w:sz w:val="22"/>
                <w:szCs w:val="22"/>
              </w:rPr>
              <w:t>(primært ES talentholdene</w:t>
            </w:r>
            <w:r w:rsidR="00AB60AD" w:rsidRPr="00463CE7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D49D7" w14:textId="77777777" w:rsidR="00AB60AD" w:rsidRPr="00463CE7" w:rsidRDefault="00BD2AC4" w:rsidP="004F3CD3">
            <w:pPr>
              <w:pStyle w:val="Listeafsnit"/>
              <w:numPr>
                <w:ilvl w:val="0"/>
                <w:numId w:val="11"/>
              </w:numPr>
              <w:spacing w:after="0" w:line="240" w:lineRule="auto"/>
            </w:pPr>
            <w:r w:rsidRPr="00463CE7">
              <w:t>Trænere er ansvarlig for lejren</w:t>
            </w:r>
            <w:r w:rsidR="004F3CD3" w:rsidRPr="00463CE7">
              <w:t xml:space="preserve"> samt</w:t>
            </w:r>
            <w:r w:rsidR="00AB60AD" w:rsidRPr="00463CE7">
              <w:t xml:space="preserve"> sende information </w:t>
            </w:r>
            <w:r w:rsidR="004F3CD3" w:rsidRPr="00463CE7">
              <w:t xml:space="preserve">og tilmelding </w:t>
            </w:r>
            <w:r w:rsidR="00AB60AD" w:rsidRPr="00463CE7">
              <w:t>ud.</w:t>
            </w:r>
          </w:p>
          <w:p w14:paraId="4AF68D21" w14:textId="77777777" w:rsidR="00AB60AD" w:rsidRPr="00463CE7" w:rsidRDefault="00AB60AD" w:rsidP="00F94803">
            <w:pPr>
              <w:pStyle w:val="Listeafsnit"/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463CE7">
              <w:t>1-2 holdledere.</w:t>
            </w:r>
          </w:p>
          <w:p w14:paraId="6F910486" w14:textId="77777777" w:rsidR="00AB60AD" w:rsidRPr="00463CE7" w:rsidRDefault="00AB60AD" w:rsidP="00F94803">
            <w:pPr>
              <w:pStyle w:val="Listeafsnit"/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463CE7">
              <w:t>Hjælp til kagebagning mm.</w:t>
            </w:r>
          </w:p>
          <w:p w14:paraId="29678B35" w14:textId="77777777" w:rsidR="00AB60AD" w:rsidRPr="00463CE7" w:rsidRDefault="00AB60AD" w:rsidP="00F94803">
            <w:pPr>
              <w:pStyle w:val="Listeafsnit"/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463CE7">
              <w:t>Hjælp til kørsel.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433EB" w14:textId="77777777" w:rsidR="00BD2AC4" w:rsidRPr="00463CE7" w:rsidRDefault="00BD2AC4" w:rsidP="00BD2A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63CE7">
              <w:rPr>
                <w:rFonts w:ascii="Calibri" w:hAnsi="Calibri" w:cs="Calibri"/>
                <w:b/>
                <w:sz w:val="22"/>
                <w:szCs w:val="22"/>
              </w:rPr>
              <w:t xml:space="preserve">1-2 </w:t>
            </w:r>
          </w:p>
          <w:p w14:paraId="2D5872AC" w14:textId="77777777" w:rsidR="00BD2AC4" w:rsidRPr="00463CE7" w:rsidRDefault="00BD2AC4" w:rsidP="00BD2A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340215" w14:textId="77777777" w:rsidR="00AB60AD" w:rsidRPr="00463CE7" w:rsidRDefault="00420909" w:rsidP="00BD2A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derudove</w:t>
            </w:r>
            <w:r w:rsidR="00BD2AC4" w:rsidRPr="00463CE7">
              <w:rPr>
                <w:rFonts w:ascii="Calibri" w:hAnsi="Calibri" w:cs="Calibri"/>
                <w:b/>
                <w:sz w:val="22"/>
                <w:szCs w:val="22"/>
              </w:rPr>
              <w:t>r kørsel</w:t>
            </w:r>
          </w:p>
        </w:tc>
      </w:tr>
    </w:tbl>
    <w:p w14:paraId="77FB6F11" w14:textId="77777777" w:rsidR="00AB60AD" w:rsidRDefault="00AB60AD" w:rsidP="00BD2AC4">
      <w:pPr>
        <w:pStyle w:val="Brdtekst"/>
        <w:rPr>
          <w:sz w:val="18"/>
          <w:szCs w:val="18"/>
        </w:rPr>
      </w:pPr>
    </w:p>
    <w:sectPr w:rsidR="00AB60AD"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F615" w14:textId="77777777" w:rsidR="00F06013" w:rsidRDefault="00F06013">
      <w:r>
        <w:separator/>
      </w:r>
    </w:p>
  </w:endnote>
  <w:endnote w:type="continuationSeparator" w:id="0">
    <w:p w14:paraId="61D450B8" w14:textId="77777777" w:rsidR="00F06013" w:rsidRDefault="00F0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4179" w14:textId="77777777" w:rsidR="00463CE7" w:rsidRDefault="00463C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D0EC" w14:textId="77777777" w:rsidR="00F06013" w:rsidRDefault="00F06013">
      <w:r>
        <w:separator/>
      </w:r>
    </w:p>
  </w:footnote>
  <w:footnote w:type="continuationSeparator" w:id="0">
    <w:p w14:paraId="519D77E0" w14:textId="77777777" w:rsidR="00F06013" w:rsidRDefault="00F0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040"/>
    <w:multiLevelType w:val="hybridMultilevel"/>
    <w:tmpl w:val="D94E1552"/>
    <w:lvl w:ilvl="0" w:tplc="5C745676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C62F3E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96C2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5482E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CC4D0E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C4B2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CA9E0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E084CE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389D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D4271B"/>
    <w:multiLevelType w:val="hybridMultilevel"/>
    <w:tmpl w:val="DBD895E8"/>
    <w:lvl w:ilvl="0" w:tplc="7A8A7BB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0A6FE4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18E7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A42D0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D8A5F6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D0AB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C53E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404E10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2055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E458A7"/>
    <w:multiLevelType w:val="hybridMultilevel"/>
    <w:tmpl w:val="B00C2A66"/>
    <w:lvl w:ilvl="0" w:tplc="F916854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B6A560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3A3E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EABD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448B8A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3CAE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E9B8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46C3FE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EEB9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F50D4F"/>
    <w:multiLevelType w:val="hybridMultilevel"/>
    <w:tmpl w:val="813A2EA0"/>
    <w:lvl w:ilvl="0" w:tplc="1222058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C08AC6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A27B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08480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002308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CEAE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AE9B7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1CAF40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E20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D62E6B"/>
    <w:multiLevelType w:val="hybridMultilevel"/>
    <w:tmpl w:val="00062A20"/>
    <w:lvl w:ilvl="0" w:tplc="735E6F7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A685C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8C65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246A4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6E8A4A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001E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F81B8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46152E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99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3622DB"/>
    <w:multiLevelType w:val="hybridMultilevel"/>
    <w:tmpl w:val="CDC23F34"/>
    <w:lvl w:ilvl="0" w:tplc="07A20C4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EE69E8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C821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252D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BE7008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3237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AE1A6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5C88A8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21A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E84FED"/>
    <w:multiLevelType w:val="hybridMultilevel"/>
    <w:tmpl w:val="FF7AB6A4"/>
    <w:lvl w:ilvl="0" w:tplc="37725E2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4C3F9A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E803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6867C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FC9C4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620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08025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82207A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987C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9B87F54"/>
    <w:multiLevelType w:val="hybridMultilevel"/>
    <w:tmpl w:val="1A66FE30"/>
    <w:lvl w:ilvl="0" w:tplc="2782E88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4B4D4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6296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088B7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2035B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F6AE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609EA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4E0070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ACE5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C2427F"/>
    <w:multiLevelType w:val="hybridMultilevel"/>
    <w:tmpl w:val="915A97EE"/>
    <w:lvl w:ilvl="0" w:tplc="19181C0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A4483C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B608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DA2CF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CAFCB0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A651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966A6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282E1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5469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7BC43B3"/>
    <w:multiLevelType w:val="hybridMultilevel"/>
    <w:tmpl w:val="E1A896A0"/>
    <w:lvl w:ilvl="0" w:tplc="FEC0B556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F620AE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6675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DE8DC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B209F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DE68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67E6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125716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8815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7AF19D0"/>
    <w:multiLevelType w:val="hybridMultilevel"/>
    <w:tmpl w:val="CAE40000"/>
    <w:lvl w:ilvl="0" w:tplc="55760D16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2230B6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EA89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3A161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F024AC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83C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02C69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8802F6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F4FF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3F233F"/>
    <w:multiLevelType w:val="hybridMultilevel"/>
    <w:tmpl w:val="CE5C40EC"/>
    <w:lvl w:ilvl="0" w:tplc="06A64B1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FE936A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82F8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2AC21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DE8450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BE65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D2041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AA94EC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BCB8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5704636"/>
    <w:multiLevelType w:val="hybridMultilevel"/>
    <w:tmpl w:val="86B42FB4"/>
    <w:lvl w:ilvl="0" w:tplc="9134E33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DEE97C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98B4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70716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80BC8C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24F3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745B9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06305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6620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88979658">
    <w:abstractNumId w:val="2"/>
  </w:num>
  <w:num w:numId="2" w16cid:durableId="1816990777">
    <w:abstractNumId w:val="9"/>
  </w:num>
  <w:num w:numId="3" w16cid:durableId="174619532">
    <w:abstractNumId w:val="12"/>
  </w:num>
  <w:num w:numId="4" w16cid:durableId="1716419889">
    <w:abstractNumId w:val="8"/>
  </w:num>
  <w:num w:numId="5" w16cid:durableId="301423574">
    <w:abstractNumId w:val="6"/>
  </w:num>
  <w:num w:numId="6" w16cid:durableId="224415998">
    <w:abstractNumId w:val="3"/>
  </w:num>
  <w:num w:numId="7" w16cid:durableId="1962104477">
    <w:abstractNumId w:val="10"/>
  </w:num>
  <w:num w:numId="8" w16cid:durableId="1310088690">
    <w:abstractNumId w:val="5"/>
  </w:num>
  <w:num w:numId="9" w16cid:durableId="264919842">
    <w:abstractNumId w:val="1"/>
  </w:num>
  <w:num w:numId="10" w16cid:durableId="1290015320">
    <w:abstractNumId w:val="11"/>
  </w:num>
  <w:num w:numId="11" w16cid:durableId="1548026940">
    <w:abstractNumId w:val="4"/>
  </w:num>
  <w:num w:numId="12" w16cid:durableId="1336348284">
    <w:abstractNumId w:val="0"/>
  </w:num>
  <w:num w:numId="13" w16cid:durableId="1413814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AB"/>
    <w:rsid w:val="00163992"/>
    <w:rsid w:val="001671FE"/>
    <w:rsid w:val="001F05A3"/>
    <w:rsid w:val="002D4D93"/>
    <w:rsid w:val="00420909"/>
    <w:rsid w:val="00463CE7"/>
    <w:rsid w:val="004F3CD3"/>
    <w:rsid w:val="005B646B"/>
    <w:rsid w:val="006539F5"/>
    <w:rsid w:val="00813CAB"/>
    <w:rsid w:val="009271FE"/>
    <w:rsid w:val="009467C5"/>
    <w:rsid w:val="00AB60AD"/>
    <w:rsid w:val="00B22F15"/>
    <w:rsid w:val="00B55701"/>
    <w:rsid w:val="00BD0490"/>
    <w:rsid w:val="00BD2AC4"/>
    <w:rsid w:val="00C72AE1"/>
    <w:rsid w:val="00D63DA1"/>
    <w:rsid w:val="00F06013"/>
    <w:rsid w:val="00F5308A"/>
    <w:rsid w:val="00F57217"/>
    <w:rsid w:val="00F7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C44"/>
  <w15:docId w15:val="{27A29068-68B6-4B40-9EE4-C29D44B1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afsni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idehoved">
    <w:name w:val="header"/>
    <w:basedOn w:val="Normal"/>
    <w:link w:val="SidehovedTegn"/>
    <w:uiPriority w:val="99"/>
    <w:unhideWhenUsed/>
    <w:rsid w:val="00463CE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63CE7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463CE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63CE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A594B-F80C-4559-A984-5BDD9C39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Fællesbruger Mikrobiologisk</dc:creator>
  <cp:lastModifiedBy>Mikkel</cp:lastModifiedBy>
  <cp:revision>2</cp:revision>
  <dcterms:created xsi:type="dcterms:W3CDTF">2023-08-28T12:08:00Z</dcterms:created>
  <dcterms:modified xsi:type="dcterms:W3CDTF">2023-08-28T12:08:00Z</dcterms:modified>
</cp:coreProperties>
</file>